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BF5" w:rsidRPr="00CC25CB" w:rsidRDefault="00254E46" w:rsidP="00CC25CB">
      <w:pPr>
        <w:jc w:val="left"/>
        <w:rPr>
          <w:rFonts w:ascii="HGP創英角ﾎﾟｯﾌﾟ体" w:eastAsia="HGP創英角ﾎﾟｯﾌﾟ体" w:hAnsi="HGP創英角ﾎﾟｯﾌﾟ体"/>
        </w:rPr>
      </w:pPr>
      <w:r w:rsidRPr="003160EF">
        <w:rPr>
          <w:rFonts w:ascii="HGP明朝B" w:eastAsia="HGP明朝B"/>
          <w:noProof/>
          <w:sz w:val="32"/>
          <w:szCs w:val="32"/>
        </w:rPr>
        <w:drawing>
          <wp:anchor distT="0" distB="0" distL="114300" distR="114300" simplePos="0" relativeHeight="251663360" behindDoc="0" locked="0" layoutInCell="1" allowOverlap="1" wp14:anchorId="0A50BB73" wp14:editId="5633E226">
            <wp:simplePos x="0" y="0"/>
            <wp:positionH relativeFrom="column">
              <wp:posOffset>4443730</wp:posOffset>
            </wp:positionH>
            <wp:positionV relativeFrom="paragraph">
              <wp:posOffset>207645</wp:posOffset>
            </wp:positionV>
            <wp:extent cx="1012190" cy="960755"/>
            <wp:effectExtent l="0" t="0" r="0" b="0"/>
            <wp:wrapSquare wrapText="bothSides"/>
            <wp:docPr id="3" name="図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190" cy="960755"/>
                    </a:xfrm>
                    <a:prstGeom prst="rect">
                      <a:avLst/>
                    </a:prstGeom>
                    <a:noFill/>
                    <a:ln>
                      <a:noFill/>
                    </a:ln>
                  </pic:spPr>
                </pic:pic>
              </a:graphicData>
            </a:graphic>
          </wp:anchor>
        </w:drawing>
      </w:r>
      <w:r w:rsidR="00CC25CB" w:rsidRPr="00CC25CB">
        <w:rPr>
          <w:rFonts w:ascii="HGP創英角ﾎﾟｯﾌﾟ体" w:eastAsia="HGP創英角ﾎﾟｯﾌﾟ体" w:hAnsi="HGP創英角ﾎﾟｯﾌﾟ体" w:hint="eastAsia"/>
          <w:color w:val="4F81BD" w:themeColor="accent1"/>
        </w:rPr>
        <w:t>2015年秋　こぎつね</w:t>
      </w:r>
      <w:r w:rsidR="00776D90">
        <w:rPr>
          <w:rFonts w:ascii="HGP創英角ﾎﾟｯﾌﾟ体" w:eastAsia="HGP創英角ﾎﾟｯﾌﾟ体" w:hAnsi="HGP創英角ﾎﾟｯﾌﾟ体" w:hint="eastAsia"/>
          <w:color w:val="4F81BD" w:themeColor="accent1"/>
        </w:rPr>
        <w:t>講座</w:t>
      </w:r>
    </w:p>
    <w:p w:rsidR="00CC25CB" w:rsidRDefault="00CC25CB"/>
    <w:p w:rsidR="00CC25CB" w:rsidRPr="00CC25CB" w:rsidRDefault="00CC25CB" w:rsidP="00CC25CB">
      <w:pPr>
        <w:jc w:val="center"/>
        <w:rPr>
          <w:rFonts w:ascii="HGP創英角ﾎﾟｯﾌﾟ体" w:eastAsia="HGP創英角ﾎﾟｯﾌﾟ体" w:hAnsi="HGP創英角ﾎﾟｯﾌﾟ体"/>
          <w:color w:val="00FF00"/>
          <w:sz w:val="56"/>
          <w:szCs w:val="56"/>
        </w:rPr>
      </w:pPr>
      <w:r w:rsidRPr="00CC25CB">
        <w:rPr>
          <w:rFonts w:ascii="HGP創英角ﾎﾟｯﾌﾟ体" w:eastAsia="HGP創英角ﾎﾟｯﾌﾟ体" w:hAnsi="HGP創英角ﾎﾟｯﾌﾟ体" w:hint="eastAsia"/>
          <w:color w:val="00FF00"/>
          <w:sz w:val="56"/>
          <w:szCs w:val="56"/>
        </w:rPr>
        <w:t>雑草を食べよう</w:t>
      </w:r>
    </w:p>
    <w:p w:rsidR="000F7F76" w:rsidRDefault="005D10F0">
      <w:pPr>
        <w:rPr>
          <w:rFonts w:ascii="HGP創英角ﾎﾟｯﾌﾟ体" w:eastAsia="HGP創英角ﾎﾟｯﾌﾟ体" w:hAnsi="HGP創英角ﾎﾟｯﾌﾟ体"/>
        </w:rPr>
      </w:pPr>
      <w:r w:rsidRPr="00984594">
        <w:rPr>
          <w:rFonts w:ascii="HGPｺﾞｼｯｸM" w:eastAsia="HGPｺﾞｼｯｸM"/>
          <w:bCs/>
          <w:noProof/>
        </w:rPr>
        <mc:AlternateContent>
          <mc:Choice Requires="wps">
            <w:drawing>
              <wp:anchor distT="45720" distB="45720" distL="114300" distR="114300" simplePos="0" relativeHeight="251665408" behindDoc="0" locked="0" layoutInCell="1" allowOverlap="1" wp14:anchorId="3826A255" wp14:editId="3D2E68DA">
                <wp:simplePos x="0" y="0"/>
                <wp:positionH relativeFrom="margin">
                  <wp:posOffset>-3810</wp:posOffset>
                </wp:positionH>
                <wp:positionV relativeFrom="paragraph">
                  <wp:posOffset>311150</wp:posOffset>
                </wp:positionV>
                <wp:extent cx="5781675" cy="8667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66775"/>
                        </a:xfrm>
                        <a:prstGeom prst="rect">
                          <a:avLst/>
                        </a:prstGeom>
                        <a:solidFill>
                          <a:srgbClr val="FFFFCC"/>
                        </a:solidFill>
                        <a:ln w="19050">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5D10F0" w:rsidRDefault="00AF2B52" w:rsidP="00AF2B52">
                            <w:pPr>
                              <w:spacing w:line="280" w:lineRule="exact"/>
                              <w:ind w:firstLineChars="64" w:firstLine="141"/>
                              <w:rPr>
                                <w:rFonts w:asciiTheme="majorEastAsia" w:eastAsiaTheme="majorEastAsia" w:hAnsiTheme="majorEastAsia"/>
                                <w:sz w:val="22"/>
                              </w:rPr>
                            </w:pPr>
                            <w:r>
                              <w:rPr>
                                <w:rFonts w:asciiTheme="majorEastAsia" w:eastAsiaTheme="majorEastAsia" w:hAnsiTheme="majorEastAsia" w:hint="eastAsia"/>
                                <w:sz w:val="22"/>
                              </w:rPr>
                              <w:t>日本人は古来、野山の植物を食べて生きてきました。それがいつしか栽培された野菜中心の食生活となり、自然の草たちは「雑草」としてひとまとめにされるようになりました。</w:t>
                            </w:r>
                          </w:p>
                          <w:p w:rsidR="00AF2B52" w:rsidRPr="00AF2B52" w:rsidRDefault="00AF2B52" w:rsidP="003A53C7">
                            <w:pPr>
                              <w:spacing w:line="280" w:lineRule="exact"/>
                              <w:ind w:firstLineChars="64" w:firstLine="141"/>
                              <w:rPr>
                                <w:rFonts w:asciiTheme="majorEastAsia" w:eastAsiaTheme="majorEastAsia" w:hAnsiTheme="majorEastAsia"/>
                                <w:sz w:val="22"/>
                              </w:rPr>
                            </w:pPr>
                            <w:r>
                              <w:rPr>
                                <w:rFonts w:asciiTheme="majorEastAsia" w:eastAsiaTheme="majorEastAsia" w:hAnsiTheme="majorEastAsia" w:hint="eastAsia"/>
                                <w:sz w:val="22"/>
                              </w:rPr>
                              <w:t>今回のこぎつね</w:t>
                            </w:r>
                            <w:r w:rsidR="00BC2CA2">
                              <w:rPr>
                                <w:rFonts w:asciiTheme="majorEastAsia" w:eastAsiaTheme="majorEastAsia" w:hAnsiTheme="majorEastAsia" w:hint="eastAsia"/>
                                <w:sz w:val="22"/>
                              </w:rPr>
                              <w:t>講座</w:t>
                            </w:r>
                            <w:bookmarkStart w:id="0" w:name="_GoBack"/>
                            <w:bookmarkEnd w:id="0"/>
                            <w:r>
                              <w:rPr>
                                <w:rFonts w:asciiTheme="majorEastAsia" w:eastAsiaTheme="majorEastAsia" w:hAnsiTheme="majorEastAsia" w:hint="eastAsia"/>
                                <w:sz w:val="22"/>
                              </w:rPr>
                              <w:t>では、私たちの祖先が何を食べていたのかを体験し、日本の食生活について改めて考えてみたいと思います。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pt;margin-top:24.5pt;width:455.25pt;height:6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" fillcolor="#ffc" strokecolor="#ffc000" strokeweight="1.5pt">
                <v:textbox>
                  <w:txbxContent>
                    <w:p w:rsidR="005D10F0" w:rsidRDefault="00AF2B52" w:rsidP="00AF2B52">
                      <w:pPr>
                        <w:spacing w:line="280" w:lineRule="exact"/>
                        <w:ind w:firstLineChars="64" w:firstLine="141"/>
                        <w:rPr>
                          <w:rFonts w:asciiTheme="majorEastAsia" w:eastAsiaTheme="majorEastAsia" w:hAnsiTheme="majorEastAsia"/>
                          <w:sz w:val="22"/>
                        </w:rPr>
                      </w:pPr>
                      <w:r>
                        <w:rPr>
                          <w:rFonts w:asciiTheme="majorEastAsia" w:eastAsiaTheme="majorEastAsia" w:hAnsiTheme="majorEastAsia" w:hint="eastAsia"/>
                          <w:sz w:val="22"/>
                        </w:rPr>
                        <w:t>日本人は古来、野山の植物を食べて生きてきました。それがいつしか栽培された野菜中心の食生活となり、自然の草たちは「雑草」としてひとまとめにされるようになりました。</w:t>
                      </w:r>
                    </w:p>
                    <w:p w:rsidR="00AF2B52" w:rsidRPr="00AF2B52" w:rsidRDefault="00AF2B52" w:rsidP="003A53C7">
                      <w:pPr>
                        <w:spacing w:line="280" w:lineRule="exact"/>
                        <w:ind w:firstLineChars="64" w:firstLine="141"/>
                        <w:rPr>
                          <w:rFonts w:asciiTheme="majorEastAsia" w:eastAsiaTheme="majorEastAsia" w:hAnsiTheme="majorEastAsia"/>
                          <w:sz w:val="22"/>
                        </w:rPr>
                      </w:pPr>
                      <w:r>
                        <w:rPr>
                          <w:rFonts w:asciiTheme="majorEastAsia" w:eastAsiaTheme="majorEastAsia" w:hAnsiTheme="majorEastAsia" w:hint="eastAsia"/>
                          <w:sz w:val="22"/>
                        </w:rPr>
                        <w:t>今回のこぎつね</w:t>
                      </w:r>
                      <w:r w:rsidR="00BC2CA2">
                        <w:rPr>
                          <w:rFonts w:asciiTheme="majorEastAsia" w:eastAsiaTheme="majorEastAsia" w:hAnsiTheme="majorEastAsia" w:hint="eastAsia"/>
                          <w:sz w:val="22"/>
                        </w:rPr>
                        <w:t>講座</w:t>
                      </w:r>
                      <w:bookmarkStart w:id="1" w:name="_GoBack"/>
                      <w:bookmarkEnd w:id="1"/>
                      <w:r>
                        <w:rPr>
                          <w:rFonts w:asciiTheme="majorEastAsia" w:eastAsiaTheme="majorEastAsia" w:hAnsiTheme="majorEastAsia" w:hint="eastAsia"/>
                          <w:sz w:val="22"/>
                        </w:rPr>
                        <w:t>では、私たちの祖先が何を食べていたのかを体験し、日本の食生活について改めて考えてみたいと思います。</w:t>
                      </w:r>
                    </w:p>
                  </w:txbxContent>
                </v:textbox>
                <w10:wrap type="square" anchorx="margin"/>
              </v:shape>
            </w:pict>
          </mc:Fallback>
        </mc:AlternateContent>
      </w:r>
      <w:r w:rsidR="00B85A27">
        <w:rPr>
          <w:rFonts w:ascii="HGP創英角ﾎﾟｯﾌﾟ体" w:eastAsia="HGP創英角ﾎﾟｯﾌﾟ体" w:hAnsi="HGP創英角ﾎﾟｯﾌﾟ体" w:hint="eastAsia"/>
        </w:rPr>
        <w:t>私たちの身近に</w:t>
      </w:r>
      <w:r w:rsidR="00254E46">
        <w:rPr>
          <w:rFonts w:ascii="HGP創英角ﾎﾟｯﾌﾟ体" w:eastAsia="HGP創英角ﾎﾟｯﾌﾟ体" w:hAnsi="HGP創英角ﾎﾟｯﾌﾟ体" w:hint="eastAsia"/>
        </w:rPr>
        <w:t>は、食べられる雑草がいろいろとあるんです</w:t>
      </w:r>
      <w:r w:rsidR="0024326D">
        <w:rPr>
          <w:rFonts w:ascii="HGP創英角ﾎﾟｯﾌﾟ体" w:eastAsia="HGP創英角ﾎﾟｯﾌﾟ体" w:hAnsi="HGP創英角ﾎﾟｯﾌﾟ体" w:hint="eastAsia"/>
        </w:rPr>
        <w:t>！</w:t>
      </w:r>
    </w:p>
    <w:p w:rsidR="00871682" w:rsidRPr="00871682" w:rsidRDefault="00871682" w:rsidP="00871682">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講師紹介： 前田 純 さん</w:t>
      </w:r>
    </w:p>
    <w:p w:rsidR="00871682" w:rsidRDefault="00871682">
      <w:pPr>
        <w:rPr>
          <w:rFonts w:ascii="HGP創英角ﾎﾟｯﾌﾟ体" w:eastAsia="HGP創英角ﾎﾟｯﾌﾟ体" w:hAnsi="HGP創英角ﾎﾟｯﾌﾟ体"/>
        </w:rPr>
      </w:pPr>
    </w:p>
    <w:p w:rsidR="00871682" w:rsidRDefault="00871682">
      <w:pPr>
        <w:rPr>
          <w:rFonts w:ascii="HGP創英角ﾎﾟｯﾌﾟ体" w:eastAsia="HGP創英角ﾎﾟｯﾌﾟ体" w:hAnsi="HGP創英角ﾎﾟｯﾌﾟ体"/>
        </w:rPr>
      </w:pPr>
      <w:r w:rsidRPr="00B7356D">
        <w:rPr>
          <w:rFonts w:asciiTheme="minorEastAsia" w:hAnsiTheme="minorEastAsia"/>
          <w:noProof/>
          <w:sz w:val="22"/>
        </w:rPr>
        <mc:AlternateContent>
          <mc:Choice Requires="wps">
            <w:drawing>
              <wp:anchor distT="45720" distB="45720" distL="114300" distR="114300" simplePos="0" relativeHeight="251672576" behindDoc="0" locked="0" layoutInCell="1" allowOverlap="1" wp14:anchorId="1A1E0407" wp14:editId="0C8D32C0">
                <wp:simplePos x="0" y="0"/>
                <wp:positionH relativeFrom="margin">
                  <wp:posOffset>2520315</wp:posOffset>
                </wp:positionH>
                <wp:positionV relativeFrom="paragraph">
                  <wp:posOffset>39370</wp:posOffset>
                </wp:positionV>
                <wp:extent cx="3505200" cy="1404620"/>
                <wp:effectExtent l="0" t="0" r="19050" b="139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solidFill>
                          <a:srgbClr val="FFFFFF"/>
                        </a:solidFill>
                        <a:ln w="9525">
                          <a:solidFill>
                            <a:srgbClr val="000000"/>
                          </a:solidFill>
                          <a:miter lim="800000"/>
                          <a:headEnd/>
                          <a:tailEnd/>
                        </a:ln>
                      </wps:spPr>
                      <wps:txbx>
                        <w:txbxContent>
                          <w:p w:rsidR="00AF2B52" w:rsidRPr="00AF2B52" w:rsidRDefault="00AF2B52" w:rsidP="00AF2B52">
                            <w:pPr>
                              <w:pStyle w:val="a5"/>
                              <w:ind w:leftChars="0" w:left="142"/>
                              <w:rPr>
                                <w:sz w:val="20"/>
                                <w:szCs w:val="20"/>
                              </w:rPr>
                            </w:pPr>
                            <w:r w:rsidRPr="00AF2B52">
                              <w:rPr>
                                <w:rFonts w:ascii="ＭＳ ゴシック" w:eastAsia="ＭＳ ゴシック" w:hAnsi="ＭＳ ゴシック"/>
                                <w:sz w:val="20"/>
                                <w:szCs w:val="20"/>
                                <w:shd w:val="clear" w:color="auto" w:fill="FFFFFF"/>
                              </w:rPr>
                              <w:t>1982年8月、石川県生まれ。</w:t>
                            </w:r>
                            <w:r w:rsidRPr="00AF2B52">
                              <w:rPr>
                                <w:rFonts w:ascii="ＭＳ ゴシック" w:eastAsia="ＭＳ ゴシック" w:hAnsi="ＭＳ ゴシック" w:hint="eastAsia"/>
                                <w:sz w:val="20"/>
                                <w:szCs w:val="20"/>
                                <w:shd w:val="clear" w:color="auto" w:fill="FFFFFF"/>
                              </w:rPr>
                              <w:t>大学</w:t>
                            </w:r>
                            <w:r w:rsidRPr="00AF2B52">
                              <w:rPr>
                                <w:rFonts w:ascii="ＭＳ ゴシック" w:eastAsia="ＭＳ ゴシック" w:hAnsi="ＭＳ ゴシック"/>
                                <w:sz w:val="20"/>
                                <w:szCs w:val="20"/>
                                <w:shd w:val="clear" w:color="auto" w:fill="FFFFFF"/>
                              </w:rPr>
                              <w:t>で雑草学を学び、在学時より，NPOや野外調査にて雑草や野草などの身近な植物を題材として，ダッチオーブンや七輪等を用いて料理を行う。また，里山保全や獣害対策に取り組んでいたため，イノシシやシカ等の調理も経験している。現在，フラグミテス株式会社(2013年11月)を設立し，個人貿易や雑草ビジネスなどを広く展開している</w:t>
                            </w:r>
                            <w:r w:rsidRPr="00AF2B52">
                              <w:rPr>
                                <w:rFonts w:ascii="ＭＳ ゴシック" w:eastAsia="ＭＳ ゴシック" w:hAnsi="ＭＳ ゴシック" w:hint="eastAsia"/>
                                <w:sz w:val="20"/>
                                <w:szCs w:val="20"/>
                                <w:shd w:val="clear" w:color="auto" w:fill="FFFFFF"/>
                              </w:rPr>
                              <w:t>。</w:t>
                            </w:r>
                            <w:r w:rsidRPr="00AF2B52">
                              <w:rPr>
                                <w:rFonts w:ascii="ＭＳ ゴシック" w:eastAsia="ＭＳ ゴシック" w:hAnsi="ＭＳ ゴシック"/>
                                <w:sz w:val="20"/>
                                <w:szCs w:val="20"/>
                                <w:shd w:val="clear" w:color="auto" w:fill="FFFFFF"/>
                              </w:rPr>
                              <w:t>和菜（わさい）として雑草性の高い野菜を休耕田や耕作放棄地で栽培して</w:t>
                            </w:r>
                            <w:r w:rsidRPr="00AF2B52">
                              <w:rPr>
                                <w:rFonts w:ascii="ＭＳ ゴシック" w:eastAsia="ＭＳ ゴシック" w:hAnsi="ＭＳ ゴシック" w:hint="eastAsia"/>
                                <w:sz w:val="20"/>
                                <w:szCs w:val="20"/>
                                <w:shd w:val="clear" w:color="auto" w:fill="FFFFFF"/>
                              </w:rPr>
                              <w:t>いる</w:t>
                            </w:r>
                            <w:r w:rsidRPr="00AF2B52">
                              <w:rPr>
                                <w:rFonts w:ascii="ＭＳ ゴシック" w:eastAsia="ＭＳ ゴシック" w:hAnsi="ＭＳ ゴシック"/>
                                <w:sz w:val="20"/>
                                <w:szCs w:val="20"/>
                                <w:shd w:val="clear" w:color="auto" w:fill="FFFFFF"/>
                              </w:rPr>
                              <w:t>。今後は、海外の雑草を雑貨として販売するために海外事業を計画中である。</w:t>
                            </w:r>
                            <w:r w:rsidRPr="00AF2B52">
                              <w:rPr>
                                <w:rFonts w:ascii="ＭＳ ゴシック" w:eastAsia="ＭＳ ゴシック" w:hAnsi="ＭＳ ゴシック" w:hint="eastAsia"/>
                                <w:sz w:val="20"/>
                                <w:szCs w:val="20"/>
                                <w:shd w:val="clear" w:color="auto" w:fill="FFFFFF"/>
                              </w:rPr>
                              <w:t>また、2015年2月に5人のメンバーで合同会社つむぎてを設立して、雑草ビジネスを拡大中である。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98.45pt;margin-top:3.1pt;width:27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">
                <v:textbox style="mso-fit-shape-to-text:t">
                  <w:txbxContent>
                    <w:p w:rsidR="00AF2B52" w:rsidRPr="00AF2B52" w:rsidRDefault="00AF2B52" w:rsidP="00AF2B52">
                      <w:pPr>
                        <w:pStyle w:val="a5"/>
                        <w:ind w:leftChars="0" w:left="142"/>
                        <w:rPr>
                          <w:sz w:val="20"/>
                          <w:szCs w:val="20"/>
                        </w:rPr>
                      </w:pPr>
                      <w:r w:rsidRPr="00AF2B52">
                        <w:rPr>
                          <w:rFonts w:ascii="ＭＳ ゴシック" w:eastAsia="ＭＳ ゴシック" w:hAnsi="ＭＳ ゴシック"/>
                          <w:sz w:val="20"/>
                          <w:szCs w:val="20"/>
                          <w:shd w:val="clear" w:color="auto" w:fill="FFFFFF"/>
                        </w:rPr>
                        <w:t>1982</w:t>
                      </w:r>
                      <w:r w:rsidRPr="00AF2B52">
                        <w:rPr>
                          <w:rFonts w:ascii="ＭＳ ゴシック" w:eastAsia="ＭＳ ゴシック" w:hAnsi="ＭＳ ゴシック"/>
                          <w:sz w:val="20"/>
                          <w:szCs w:val="20"/>
                          <w:shd w:val="clear" w:color="auto" w:fill="FFFFFF"/>
                        </w:rPr>
                        <w:t>年8月、石川県生まれ。</w:t>
                      </w:r>
                      <w:r w:rsidRPr="00AF2B52">
                        <w:rPr>
                          <w:rFonts w:ascii="ＭＳ ゴシック" w:eastAsia="ＭＳ ゴシック" w:hAnsi="ＭＳ ゴシック" w:hint="eastAsia"/>
                          <w:sz w:val="20"/>
                          <w:szCs w:val="20"/>
                          <w:shd w:val="clear" w:color="auto" w:fill="FFFFFF"/>
                        </w:rPr>
                        <w:t>大学</w:t>
                      </w:r>
                      <w:r w:rsidRPr="00AF2B52">
                        <w:rPr>
                          <w:rFonts w:ascii="ＭＳ ゴシック" w:eastAsia="ＭＳ ゴシック" w:hAnsi="ＭＳ ゴシック"/>
                          <w:sz w:val="20"/>
                          <w:szCs w:val="20"/>
                          <w:shd w:val="clear" w:color="auto" w:fill="FFFFFF"/>
                        </w:rPr>
                        <w:t>で雑草学を学び、在学時より，NPOや野外調査にて雑草や野草などの身近な植物を題材として，ダッチオーブンや七輪等を用いて料理を行う。また，里山保全や獣害対策に取り組んでいたため，イノシシやシカ等の調理も経験している。現在，フラグミテス株式会社(2013年11月)を設立し，個人貿易や雑草ビジネスなどを広く展開している</w:t>
                      </w:r>
                      <w:r w:rsidRPr="00AF2B52">
                        <w:rPr>
                          <w:rFonts w:ascii="ＭＳ ゴシック" w:eastAsia="ＭＳ ゴシック" w:hAnsi="ＭＳ ゴシック" w:hint="eastAsia"/>
                          <w:sz w:val="20"/>
                          <w:szCs w:val="20"/>
                          <w:shd w:val="clear" w:color="auto" w:fill="FFFFFF"/>
                        </w:rPr>
                        <w:t>。</w:t>
                      </w:r>
                      <w:r w:rsidRPr="00AF2B52">
                        <w:rPr>
                          <w:rFonts w:ascii="ＭＳ ゴシック" w:eastAsia="ＭＳ ゴシック" w:hAnsi="ＭＳ ゴシック"/>
                          <w:sz w:val="20"/>
                          <w:szCs w:val="20"/>
                          <w:shd w:val="clear" w:color="auto" w:fill="FFFFFF"/>
                        </w:rPr>
                        <w:t>和菜（わさい）として雑草性の高い野菜を休耕田や耕作放棄地で栽培して</w:t>
                      </w:r>
                      <w:r w:rsidRPr="00AF2B52">
                        <w:rPr>
                          <w:rFonts w:ascii="ＭＳ ゴシック" w:eastAsia="ＭＳ ゴシック" w:hAnsi="ＭＳ ゴシック" w:hint="eastAsia"/>
                          <w:sz w:val="20"/>
                          <w:szCs w:val="20"/>
                          <w:shd w:val="clear" w:color="auto" w:fill="FFFFFF"/>
                        </w:rPr>
                        <w:t>いる</w:t>
                      </w:r>
                      <w:r w:rsidRPr="00AF2B52">
                        <w:rPr>
                          <w:rFonts w:ascii="ＭＳ ゴシック" w:eastAsia="ＭＳ ゴシック" w:hAnsi="ＭＳ ゴシック"/>
                          <w:sz w:val="20"/>
                          <w:szCs w:val="20"/>
                          <w:shd w:val="clear" w:color="auto" w:fill="FFFFFF"/>
                        </w:rPr>
                        <w:t>。今後は、海外の雑草を雑貨として販売するために海外事業を計画中である。</w:t>
                      </w:r>
                      <w:r w:rsidRPr="00AF2B52">
                        <w:rPr>
                          <w:rFonts w:ascii="ＭＳ ゴシック" w:eastAsia="ＭＳ ゴシック" w:hAnsi="ＭＳ ゴシック" w:hint="eastAsia"/>
                          <w:sz w:val="20"/>
                          <w:szCs w:val="20"/>
                          <w:shd w:val="clear" w:color="auto" w:fill="FFFFFF"/>
                        </w:rPr>
                        <w:t>また、2015年2月に5人のメンバーで合同会社つむぎてを設立して、雑草ビジネスを拡大中である。</w:t>
                      </w:r>
                    </w:p>
                  </w:txbxContent>
                </v:textbox>
                <w10:wrap type="square" anchorx="margin"/>
              </v:shape>
            </w:pict>
          </mc:Fallback>
        </mc:AlternateContent>
      </w:r>
      <w:r>
        <w:rPr>
          <w:rFonts w:ascii="HGP創英角ﾎﾟｯﾌﾟ体" w:eastAsia="HGP創英角ﾎﾟｯﾌﾟ体" w:hAnsi="HGP創英角ﾎﾟｯﾌﾟ体"/>
          <w:noProof/>
        </w:rPr>
        <w:drawing>
          <wp:inline distT="0" distB="0" distL="0" distR="0" wp14:anchorId="1FE097B0" wp14:editId="06280DAA">
            <wp:extent cx="2390775" cy="28670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414" cy="2868991"/>
                    </a:xfrm>
                    <a:prstGeom prst="rect">
                      <a:avLst/>
                    </a:prstGeom>
                    <a:noFill/>
                    <a:ln>
                      <a:noFill/>
                    </a:ln>
                  </pic:spPr>
                </pic:pic>
              </a:graphicData>
            </a:graphic>
          </wp:inline>
        </w:drawing>
      </w:r>
    </w:p>
    <w:p w:rsidR="00871682" w:rsidRDefault="00871682">
      <w:pPr>
        <w:rPr>
          <w:rFonts w:ascii="HGP創英角ﾎﾟｯﾌﾟ体" w:eastAsia="HGP創英角ﾎﾟｯﾌﾟ体" w:hAnsi="HGP創英角ﾎﾟｯﾌﾟ体"/>
        </w:rPr>
      </w:pPr>
    </w:p>
    <w:p w:rsidR="00E26B94" w:rsidRDefault="000F7F7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開催要項</w:t>
      </w:r>
    </w:p>
    <w:p w:rsidR="00254E46" w:rsidRPr="00E26B94" w:rsidRDefault="00254E46" w:rsidP="00254E46">
      <w:pPr>
        <w:adjustRightInd w:val="0"/>
        <w:snapToGrid w:val="0"/>
        <w:jc w:val="left"/>
        <w:rPr>
          <w:rFonts w:asciiTheme="majorEastAsia" w:eastAsiaTheme="majorEastAsia" w:hAnsiTheme="majorEastAsia"/>
          <w:szCs w:val="21"/>
        </w:rPr>
      </w:pPr>
      <w:r w:rsidRPr="00E26B94">
        <w:rPr>
          <w:rFonts w:asciiTheme="majorEastAsia" w:eastAsiaTheme="majorEastAsia" w:hAnsiTheme="majorEastAsia" w:hint="eastAsia"/>
          <w:szCs w:val="21"/>
        </w:rPr>
        <w:t>日　　時：　2015年10月17日　（土）　10時～16時</w:t>
      </w:r>
    </w:p>
    <w:p w:rsidR="00E26B94" w:rsidRPr="00E26B94" w:rsidRDefault="00254E46">
      <w:pPr>
        <w:rPr>
          <w:rFonts w:asciiTheme="majorEastAsia" w:eastAsiaTheme="majorEastAsia" w:hAnsiTheme="majorEastAsia"/>
          <w:szCs w:val="21"/>
        </w:rPr>
      </w:pPr>
      <w:r w:rsidRPr="00E26B94">
        <w:rPr>
          <w:rFonts w:asciiTheme="majorEastAsia" w:eastAsiaTheme="majorEastAsia" w:hAnsiTheme="majorEastAsia" w:hint="eastAsia"/>
          <w:szCs w:val="21"/>
        </w:rPr>
        <w:t xml:space="preserve">集合場所： </w:t>
      </w:r>
      <w:r w:rsidR="00E26B94" w:rsidRPr="00E26B94">
        <w:rPr>
          <w:rFonts w:asciiTheme="majorEastAsia" w:eastAsiaTheme="majorEastAsia" w:hAnsiTheme="majorEastAsia" w:hint="eastAsia"/>
          <w:color w:val="000000"/>
          <w:szCs w:val="21"/>
          <w:shd w:val="clear" w:color="auto" w:fill="FFFFFF"/>
        </w:rPr>
        <w:t>〒480-1298　愛知県瀬戸市上品野町1350</w:t>
      </w:r>
    </w:p>
    <w:p w:rsidR="00254E46" w:rsidRPr="00E26B94" w:rsidRDefault="00254E46" w:rsidP="00E26B94">
      <w:pPr>
        <w:ind w:firstLineChars="550" w:firstLine="1155"/>
        <w:rPr>
          <w:rFonts w:asciiTheme="majorEastAsia" w:eastAsiaTheme="majorEastAsia" w:hAnsiTheme="majorEastAsia"/>
          <w:szCs w:val="21"/>
        </w:rPr>
      </w:pPr>
      <w:r w:rsidRPr="00E26B94">
        <w:rPr>
          <w:rFonts w:asciiTheme="majorEastAsia" w:eastAsiaTheme="majorEastAsia" w:hAnsiTheme="majorEastAsia" w:hint="eastAsia"/>
          <w:szCs w:val="21"/>
        </w:rPr>
        <w:t>名古屋学院大学瀬戸キャンパス</w:t>
      </w:r>
      <w:r w:rsidR="00E26B94">
        <w:rPr>
          <w:rFonts w:asciiTheme="majorEastAsia" w:eastAsiaTheme="majorEastAsia" w:hAnsiTheme="majorEastAsia" w:hint="eastAsia"/>
          <w:szCs w:val="21"/>
        </w:rPr>
        <w:t>内の</w:t>
      </w:r>
      <w:r w:rsidRPr="00E26B94">
        <w:rPr>
          <w:rFonts w:asciiTheme="majorEastAsia" w:eastAsiaTheme="majorEastAsia" w:hAnsiTheme="majorEastAsia" w:hint="eastAsia"/>
          <w:szCs w:val="21"/>
        </w:rPr>
        <w:t>嗣業館　ＪＨ教室</w:t>
      </w:r>
      <w:r w:rsidR="00E26B94">
        <w:rPr>
          <w:rFonts w:asciiTheme="majorEastAsia" w:eastAsiaTheme="majorEastAsia" w:hAnsiTheme="majorEastAsia" w:hint="eastAsia"/>
          <w:szCs w:val="21"/>
        </w:rPr>
        <w:t>（裏面地図をご覧下さい）</w:t>
      </w:r>
    </w:p>
    <w:p w:rsidR="00E26B94" w:rsidRDefault="00E26B94">
      <w:pPr>
        <w:rPr>
          <w:rFonts w:asciiTheme="majorEastAsia" w:eastAsiaTheme="majorEastAsia" w:hAnsiTheme="majorEastAsia"/>
          <w:szCs w:val="21"/>
        </w:rPr>
      </w:pPr>
      <w:r w:rsidRPr="00E26B94">
        <w:rPr>
          <w:rFonts w:asciiTheme="majorEastAsia" w:eastAsiaTheme="majorEastAsia" w:hAnsiTheme="majorEastAsia" w:hint="eastAsia"/>
          <w:szCs w:val="21"/>
        </w:rPr>
        <w:t>参加賁：3000円</w:t>
      </w:r>
      <w:r w:rsidR="000F7F76">
        <w:rPr>
          <w:rFonts w:asciiTheme="majorEastAsia" w:eastAsiaTheme="majorEastAsia" w:hAnsiTheme="majorEastAsia" w:hint="eastAsia"/>
          <w:szCs w:val="21"/>
        </w:rPr>
        <w:t>（</w:t>
      </w:r>
      <w:r w:rsidR="005706D2">
        <w:rPr>
          <w:rFonts w:asciiTheme="majorEastAsia" w:eastAsiaTheme="majorEastAsia" w:hAnsiTheme="majorEastAsia" w:hint="eastAsia"/>
          <w:szCs w:val="21"/>
        </w:rPr>
        <w:t>雑草料理の</w:t>
      </w:r>
      <w:r w:rsidR="000F7F76">
        <w:rPr>
          <w:rFonts w:asciiTheme="majorEastAsia" w:eastAsiaTheme="majorEastAsia" w:hAnsiTheme="majorEastAsia" w:hint="eastAsia"/>
          <w:szCs w:val="21"/>
        </w:rPr>
        <w:t>昼食</w:t>
      </w:r>
      <w:r w:rsidR="003A53C7">
        <w:rPr>
          <w:rFonts w:asciiTheme="majorEastAsia" w:eastAsiaTheme="majorEastAsia" w:hAnsiTheme="majorEastAsia" w:hint="eastAsia"/>
          <w:szCs w:val="21"/>
        </w:rPr>
        <w:t>付です</w:t>
      </w:r>
      <w:r w:rsidR="000F7F76">
        <w:rPr>
          <w:rFonts w:asciiTheme="majorEastAsia" w:eastAsiaTheme="majorEastAsia" w:hAnsiTheme="majorEastAsia" w:hint="eastAsia"/>
          <w:szCs w:val="21"/>
        </w:rPr>
        <w:t>）</w:t>
      </w:r>
    </w:p>
    <w:p w:rsidR="00E26B94" w:rsidRPr="00E26B94" w:rsidRDefault="00E26B94">
      <w:pPr>
        <w:rPr>
          <w:rFonts w:asciiTheme="majorEastAsia" w:eastAsiaTheme="majorEastAsia" w:hAnsiTheme="majorEastAsia"/>
          <w:szCs w:val="21"/>
        </w:rPr>
      </w:pPr>
      <w:r>
        <w:rPr>
          <w:rFonts w:asciiTheme="majorEastAsia" w:eastAsiaTheme="majorEastAsia" w:hAnsiTheme="majorEastAsia" w:hint="eastAsia"/>
          <w:szCs w:val="21"/>
        </w:rPr>
        <w:t>定　員：20名</w:t>
      </w:r>
    </w:p>
    <w:p w:rsidR="00254E46" w:rsidRDefault="00871682">
      <w:pPr>
        <w:rPr>
          <w:rFonts w:asciiTheme="majorEastAsia" w:eastAsiaTheme="majorEastAsia" w:hAnsiTheme="majorEastAsia"/>
        </w:rPr>
      </w:pPr>
      <w:r>
        <w:rPr>
          <w:rFonts w:ascii="HGPｺﾞｼｯｸM" w:eastAsia="HGPｺﾞｼｯｸM"/>
          <w:noProof/>
          <w:szCs w:val="21"/>
        </w:rPr>
        <mc:AlternateContent>
          <mc:Choice Requires="wps">
            <w:drawing>
              <wp:anchor distT="0" distB="0" distL="114300" distR="114300" simplePos="0" relativeHeight="251674624" behindDoc="0" locked="0" layoutInCell="1" allowOverlap="1" wp14:anchorId="525C61D8" wp14:editId="3D227934">
                <wp:simplePos x="0" y="0"/>
                <wp:positionH relativeFrom="margin">
                  <wp:posOffset>161290</wp:posOffset>
                </wp:positionH>
                <wp:positionV relativeFrom="paragraph">
                  <wp:posOffset>156845</wp:posOffset>
                </wp:positionV>
                <wp:extent cx="5362575" cy="638175"/>
                <wp:effectExtent l="19050" t="1905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5362575" cy="638175"/>
                        </a:xfrm>
                        <a:prstGeom prst="rect">
                          <a:avLst/>
                        </a:prstGeom>
                        <a:solidFill>
                          <a:schemeClr val="lt1"/>
                        </a:solidFill>
                        <a:ln w="28575" cmpd="dbl">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71682" w:rsidRDefault="00871682" w:rsidP="00871682">
                            <w:pPr>
                              <w:snapToGrid w:val="0"/>
                              <w:jc w:val="left"/>
                              <w:rPr>
                                <w:rFonts w:ascii="HGPｺﾞｼｯｸM" w:eastAsia="HGPｺﾞｼｯｸM"/>
                                <w:color w:val="404040"/>
                                <w:sz w:val="20"/>
                                <w:szCs w:val="20"/>
                              </w:rPr>
                            </w:pPr>
                            <w:r w:rsidRPr="00AF3A09">
                              <w:rPr>
                                <w:rFonts w:ascii="HGPｺﾞｼｯｸM" w:eastAsia="HGPｺﾞｼｯｸM" w:hint="eastAsia"/>
                                <w:color w:val="404040"/>
                                <w:sz w:val="24"/>
                                <w:szCs w:val="24"/>
                              </w:rPr>
                              <w:t>問い合わせ</w:t>
                            </w:r>
                            <w:r>
                              <w:rPr>
                                <w:rFonts w:ascii="HGPｺﾞｼｯｸM" w:eastAsia="HGPｺﾞｼｯｸM" w:hint="eastAsia"/>
                                <w:color w:val="404040"/>
                                <w:sz w:val="24"/>
                                <w:szCs w:val="24"/>
                              </w:rPr>
                              <w:t>：</w:t>
                            </w:r>
                            <w:r>
                              <w:rPr>
                                <w:rFonts w:ascii="HGPｺﾞｼｯｸM" w:eastAsia="HGPｺﾞｼｯｸM"/>
                                <w:color w:val="404040"/>
                                <w:sz w:val="24"/>
                                <w:szCs w:val="24"/>
                              </w:rPr>
                              <w:t xml:space="preserve">　</w:t>
                            </w:r>
                            <w:r w:rsidRPr="00AF3A09">
                              <w:rPr>
                                <w:rFonts w:ascii="HGPｺﾞｼｯｸM" w:eastAsia="HGPｺﾞｼｯｸM" w:hint="eastAsia"/>
                                <w:color w:val="404040"/>
                                <w:sz w:val="24"/>
                                <w:szCs w:val="24"/>
                              </w:rPr>
                              <w:t xml:space="preserve">こぎつね広場　</w:t>
                            </w:r>
                            <w:r w:rsidRPr="00AF3A09">
                              <w:rPr>
                                <w:rFonts w:ascii="HGPｺﾞｼｯｸM" w:eastAsia="HGPｺﾞｼｯｸM" w:hint="eastAsia"/>
                                <w:color w:val="404040"/>
                                <w:sz w:val="20"/>
                                <w:szCs w:val="20"/>
                              </w:rPr>
                              <w:t>長江美代子</w:t>
                            </w:r>
                            <w:r>
                              <w:rPr>
                                <w:rFonts w:ascii="HGPｺﾞｼｯｸM" w:eastAsia="HGPｺﾞｼｯｸM" w:hint="eastAsia"/>
                                <w:color w:val="404040"/>
                                <w:sz w:val="20"/>
                                <w:szCs w:val="20"/>
                              </w:rPr>
                              <w:t xml:space="preserve">　</w:t>
                            </w:r>
                          </w:p>
                          <w:p w:rsidR="00871682" w:rsidRDefault="00871682" w:rsidP="00871682">
                            <w:pPr>
                              <w:snapToGrid w:val="0"/>
                              <w:ind w:leftChars="607" w:left="1275"/>
                              <w:jc w:val="left"/>
                              <w:rPr>
                                <w:rFonts w:ascii="HGPｺﾞｼｯｸM" w:eastAsia="HGPｺﾞｼｯｸM"/>
                                <w:color w:val="404040"/>
                                <w:sz w:val="20"/>
                                <w:szCs w:val="20"/>
                              </w:rPr>
                            </w:pPr>
                            <w:r w:rsidRPr="00AF3A09">
                              <w:rPr>
                                <w:rFonts w:ascii="HGPｺﾞｼｯｸM" w:eastAsia="HGPｺﾞｼｯｸM" w:hint="eastAsia"/>
                                <w:color w:val="404040"/>
                                <w:sz w:val="20"/>
                                <w:szCs w:val="20"/>
                              </w:rPr>
                              <w:t>〒480－1211　瀬戸市上半田川町　969-3</w:t>
                            </w:r>
                            <w:r>
                              <w:rPr>
                                <w:rFonts w:ascii="HGPｺﾞｼｯｸM" w:eastAsia="HGPｺﾞｼｯｸM" w:hint="eastAsia"/>
                                <w:color w:val="404040"/>
                                <w:sz w:val="20"/>
                                <w:szCs w:val="20"/>
                              </w:rPr>
                              <w:t xml:space="preserve">　</w:t>
                            </w:r>
                            <w:hyperlink r:id="rId10" w:history="1">
                              <w:r w:rsidRPr="00A841D6">
                                <w:rPr>
                                  <w:rStyle w:val="a6"/>
                                  <w:rFonts w:ascii="HGPｺﾞｼｯｸM" w:eastAsia="HGPｺﾞｼｯｸM" w:hint="eastAsia"/>
                                  <w:sz w:val="20"/>
                                  <w:szCs w:val="20"/>
                                </w:rPr>
                                <w:t>TEL:0561-41-3760</w:t>
                              </w:r>
                            </w:hyperlink>
                          </w:p>
                          <w:p w:rsidR="00871682" w:rsidRDefault="00871682" w:rsidP="00871682">
                            <w:pPr>
                              <w:snapToGrid w:val="0"/>
                              <w:ind w:leftChars="202" w:left="424"/>
                              <w:jc w:val="left"/>
                            </w:pPr>
                            <w:r w:rsidRPr="00AF3A09">
                              <w:rPr>
                                <w:rFonts w:ascii="HGPｺﾞｼｯｸM" w:eastAsia="HGPｺﾞｼｯｸM" w:hint="eastAsia"/>
                                <w:color w:val="404040"/>
                                <w:sz w:val="20"/>
                                <w:szCs w:val="20"/>
                              </w:rPr>
                              <w:t xml:space="preserve">　E-mail: </w:t>
                            </w:r>
                            <w:r w:rsidRPr="006D1996">
                              <w:rPr>
                                <w:rFonts w:ascii="HGPｺﾞｼｯｸM" w:eastAsia="HGPｺﾞｼｯｸM" w:hint="eastAsia"/>
                                <w:color w:val="404040"/>
                              </w:rPr>
                              <w:t xml:space="preserve"> </w:t>
                            </w:r>
                            <w:hyperlink r:id="rId11" w:history="1">
                              <w:r w:rsidRPr="009E60E5">
                                <w:rPr>
                                  <w:rStyle w:val="a6"/>
                                  <w:rFonts w:ascii="HGPｺﾞｼｯｸM" w:eastAsia="HGPｺﾞｼｯｸM" w:hAnsi="ＭＳ 明朝" w:hint="eastAsia"/>
                                </w:rPr>
                                <w:t>hadagawa@kogitsune.biz</w:t>
                              </w:r>
                            </w:hyperlink>
                            <w:r>
                              <w:rPr>
                                <w:rStyle w:val="a6"/>
                                <w:rFonts w:ascii="HGPｺﾞｼｯｸM" w:eastAsia="HGPｺﾞｼｯｸM" w:hAnsi="ＭＳ 明朝" w:hint="eastAsia"/>
                              </w:rPr>
                              <w:t xml:space="preserve">　　</w:t>
                            </w:r>
                            <w:r w:rsidRPr="00460320">
                              <w:rPr>
                                <w:rStyle w:val="a6"/>
                                <w:rFonts w:ascii="HGPｺﾞｼｯｸM" w:eastAsia="HGPｺﾞｼｯｸM" w:hAnsi="ＭＳ 明朝"/>
                              </w:rPr>
                              <w:t xml:space="preserve">　　　</w:t>
                            </w:r>
                            <w:r>
                              <w:rPr>
                                <w:rStyle w:val="a6"/>
                                <w:rFonts w:ascii="HGPｺﾞｼｯｸM" w:eastAsia="HGPｺﾞｼｯｸM" w:hAnsi="ＭＳ 明朝"/>
                              </w:rPr>
                              <w:t xml:space="preserve">　</w:t>
                            </w:r>
                            <w:hyperlink r:id="rId12" w:history="1">
                              <w:r w:rsidRPr="007069B7">
                                <w:rPr>
                                  <w:rStyle w:val="a6"/>
                                  <w:rFonts w:ascii="ＭＳ 明朝" w:hAnsi="ＭＳ 明朝" w:cs="ＭＳ 明朝"/>
                                </w:rPr>
                                <w:t>http://www.kogitsune.biz/</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12.7pt;margin-top:12.35pt;width:422.25pt;height:5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" fillcolor="white [3201]" strokecolor="#c4bc96 [2414]" strokeweight="2.25pt">
                <v:stroke linestyle="thinThin"/>
                <v:textbox>
                  <w:txbxContent>
                    <w:p w:rsidR="00871682" w:rsidRDefault="00871682" w:rsidP="00871682">
                      <w:pPr>
                        <w:snapToGrid w:val="0"/>
                        <w:jc w:val="left"/>
                        <w:rPr>
                          <w:rFonts w:ascii="HGPｺﾞｼｯｸM" w:eastAsia="HGPｺﾞｼｯｸM"/>
                          <w:color w:val="404040"/>
                          <w:sz w:val="20"/>
                          <w:szCs w:val="20"/>
                        </w:rPr>
                      </w:pPr>
                      <w:r w:rsidRPr="00AF3A09">
                        <w:rPr>
                          <w:rFonts w:ascii="HGPｺﾞｼｯｸM" w:eastAsia="HGPｺﾞｼｯｸM" w:hint="eastAsia"/>
                          <w:color w:val="404040"/>
                          <w:sz w:val="24"/>
                          <w:szCs w:val="24"/>
                        </w:rPr>
                        <w:t>問い合わせ</w:t>
                      </w:r>
                      <w:r>
                        <w:rPr>
                          <w:rFonts w:ascii="HGPｺﾞｼｯｸM" w:eastAsia="HGPｺﾞｼｯｸM" w:hint="eastAsia"/>
                          <w:color w:val="404040"/>
                          <w:sz w:val="24"/>
                          <w:szCs w:val="24"/>
                        </w:rPr>
                        <w:t>：</w:t>
                      </w:r>
                      <w:r>
                        <w:rPr>
                          <w:rFonts w:ascii="HGPｺﾞｼｯｸM" w:eastAsia="HGPｺﾞｼｯｸM"/>
                          <w:color w:val="404040"/>
                          <w:sz w:val="24"/>
                          <w:szCs w:val="24"/>
                        </w:rPr>
                        <w:t xml:space="preserve">　</w:t>
                      </w:r>
                      <w:r w:rsidRPr="00AF3A09">
                        <w:rPr>
                          <w:rFonts w:ascii="HGPｺﾞｼｯｸM" w:eastAsia="HGPｺﾞｼｯｸM" w:hint="eastAsia"/>
                          <w:color w:val="404040"/>
                          <w:sz w:val="24"/>
                          <w:szCs w:val="24"/>
                        </w:rPr>
                        <w:t xml:space="preserve">こぎつね広場　</w:t>
                      </w:r>
                      <w:r w:rsidRPr="00AF3A09">
                        <w:rPr>
                          <w:rFonts w:ascii="HGPｺﾞｼｯｸM" w:eastAsia="HGPｺﾞｼｯｸM" w:hint="eastAsia"/>
                          <w:color w:val="404040"/>
                          <w:sz w:val="20"/>
                          <w:szCs w:val="20"/>
                        </w:rPr>
                        <w:t>長江美代子</w:t>
                      </w:r>
                      <w:r>
                        <w:rPr>
                          <w:rFonts w:ascii="HGPｺﾞｼｯｸM" w:eastAsia="HGPｺﾞｼｯｸM" w:hint="eastAsia"/>
                          <w:color w:val="404040"/>
                          <w:sz w:val="20"/>
                          <w:szCs w:val="20"/>
                        </w:rPr>
                        <w:t xml:space="preserve">　</w:t>
                      </w:r>
                    </w:p>
                    <w:p w:rsidR="00871682" w:rsidRDefault="00871682" w:rsidP="00871682">
                      <w:pPr>
                        <w:snapToGrid w:val="0"/>
                        <w:ind w:leftChars="607" w:left="1275"/>
                        <w:jc w:val="left"/>
                        <w:rPr>
                          <w:rFonts w:ascii="HGPｺﾞｼｯｸM" w:eastAsia="HGPｺﾞｼｯｸM"/>
                          <w:color w:val="404040"/>
                          <w:sz w:val="20"/>
                          <w:szCs w:val="20"/>
                        </w:rPr>
                      </w:pPr>
                      <w:r w:rsidRPr="00AF3A09">
                        <w:rPr>
                          <w:rFonts w:ascii="HGPｺﾞｼｯｸM" w:eastAsia="HGPｺﾞｼｯｸM" w:hint="eastAsia"/>
                          <w:color w:val="404040"/>
                          <w:sz w:val="20"/>
                          <w:szCs w:val="20"/>
                        </w:rPr>
                        <w:t>〒480－1211　瀬戸市上半田川町　969-3</w:t>
                      </w:r>
                      <w:r>
                        <w:rPr>
                          <w:rFonts w:ascii="HGPｺﾞｼｯｸM" w:eastAsia="HGPｺﾞｼｯｸM" w:hint="eastAsia"/>
                          <w:color w:val="404040"/>
                          <w:sz w:val="20"/>
                          <w:szCs w:val="20"/>
                        </w:rPr>
                        <w:t xml:space="preserve">　</w:t>
                      </w:r>
                      <w:hyperlink r:id="rId13" w:history="1">
                        <w:r w:rsidRPr="00A841D6">
                          <w:rPr>
                            <w:rStyle w:val="a6"/>
                            <w:rFonts w:ascii="HGPｺﾞｼｯｸM" w:eastAsia="HGPｺﾞｼｯｸM" w:hint="eastAsia"/>
                            <w:sz w:val="20"/>
                            <w:szCs w:val="20"/>
                          </w:rPr>
                          <w:t>TEL:0561-41-3760</w:t>
                        </w:r>
                      </w:hyperlink>
                    </w:p>
                    <w:p w:rsidR="00871682" w:rsidRDefault="00871682" w:rsidP="00871682">
                      <w:pPr>
                        <w:snapToGrid w:val="0"/>
                        <w:ind w:leftChars="202" w:left="424"/>
                        <w:jc w:val="left"/>
                      </w:pPr>
                      <w:r w:rsidRPr="00AF3A09">
                        <w:rPr>
                          <w:rFonts w:ascii="HGPｺﾞｼｯｸM" w:eastAsia="HGPｺﾞｼｯｸM" w:hint="eastAsia"/>
                          <w:color w:val="404040"/>
                          <w:sz w:val="20"/>
                          <w:szCs w:val="20"/>
                        </w:rPr>
                        <w:t xml:space="preserve">　E-mail: </w:t>
                      </w:r>
                      <w:r w:rsidRPr="006D1996">
                        <w:rPr>
                          <w:rFonts w:ascii="HGPｺﾞｼｯｸM" w:eastAsia="HGPｺﾞｼｯｸM" w:hint="eastAsia"/>
                          <w:color w:val="404040"/>
                        </w:rPr>
                        <w:t xml:space="preserve"> </w:t>
                      </w:r>
                      <w:hyperlink r:id="rId14" w:history="1">
                        <w:r w:rsidRPr="009E60E5">
                          <w:rPr>
                            <w:rStyle w:val="a6"/>
                            <w:rFonts w:ascii="HGPｺﾞｼｯｸM" w:eastAsia="HGPｺﾞｼｯｸM" w:hAnsi="ＭＳ 明朝" w:hint="eastAsia"/>
                          </w:rPr>
                          <w:t>hadagawa@kogitsune.biz</w:t>
                        </w:r>
                      </w:hyperlink>
                      <w:r>
                        <w:rPr>
                          <w:rStyle w:val="a6"/>
                          <w:rFonts w:ascii="HGPｺﾞｼｯｸM" w:eastAsia="HGPｺﾞｼｯｸM" w:hAnsi="ＭＳ 明朝" w:hint="eastAsia"/>
                        </w:rPr>
                        <w:t xml:space="preserve">　　</w:t>
                      </w:r>
                      <w:r w:rsidRPr="00460320">
                        <w:rPr>
                          <w:rStyle w:val="a6"/>
                          <w:rFonts w:ascii="HGPｺﾞｼｯｸM" w:eastAsia="HGPｺﾞｼｯｸM" w:hAnsi="ＭＳ 明朝"/>
                        </w:rPr>
                        <w:t xml:space="preserve">　　　</w:t>
                      </w:r>
                      <w:r>
                        <w:rPr>
                          <w:rStyle w:val="a6"/>
                          <w:rFonts w:ascii="HGPｺﾞｼｯｸM" w:eastAsia="HGPｺﾞｼｯｸM" w:hAnsi="ＭＳ 明朝"/>
                        </w:rPr>
                        <w:t xml:space="preserve">　</w:t>
                      </w:r>
                      <w:hyperlink r:id="rId15" w:history="1">
                        <w:r w:rsidRPr="007069B7">
                          <w:rPr>
                            <w:rStyle w:val="a6"/>
                            <w:rFonts w:ascii="ＭＳ 明朝" w:hAnsi="ＭＳ 明朝" w:cs="ＭＳ 明朝"/>
                          </w:rPr>
                          <w:t>http://www.kogitsune.biz/</w:t>
                        </w:r>
                      </w:hyperlink>
                    </w:p>
                  </w:txbxContent>
                </v:textbox>
                <w10:wrap anchorx="margin"/>
              </v:shape>
            </w:pict>
          </mc:Fallback>
        </mc:AlternateContent>
      </w:r>
    </w:p>
    <w:p w:rsidR="00871682" w:rsidRDefault="003A53C7">
      <w:pPr>
        <w:rPr>
          <w:rFonts w:asciiTheme="majorEastAsia" w:eastAsiaTheme="majorEastAsia" w:hAnsiTheme="majorEastAsia"/>
        </w:rPr>
      </w:pPr>
      <w:r w:rsidRPr="002D4193">
        <w:rPr>
          <w:rFonts w:asciiTheme="majorEastAsia" w:eastAsiaTheme="majorEastAsia" w:hAnsiTheme="majorEastAsia"/>
          <w:noProof/>
        </w:rPr>
        <mc:AlternateContent>
          <mc:Choice Requires="wps">
            <w:drawing>
              <wp:anchor distT="0" distB="0" distL="114300" distR="114300" simplePos="0" relativeHeight="251678720" behindDoc="0" locked="0" layoutInCell="1" allowOverlap="1" wp14:anchorId="6A6BC3AD" wp14:editId="433EA362">
                <wp:simplePos x="0" y="0"/>
                <wp:positionH relativeFrom="column">
                  <wp:posOffset>4785995</wp:posOffset>
                </wp:positionH>
                <wp:positionV relativeFrom="paragraph">
                  <wp:posOffset>683895</wp:posOffset>
                </wp:positionV>
                <wp:extent cx="1085850" cy="1403985"/>
                <wp:effectExtent l="0" t="0" r="19050" b="139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solidFill>
                          <a:srgbClr val="FFFFFF"/>
                        </a:solidFill>
                        <a:ln w="9525">
                          <a:solidFill>
                            <a:srgbClr val="000000"/>
                          </a:solidFill>
                          <a:miter lim="800000"/>
                          <a:headEnd/>
                          <a:tailEnd/>
                        </a:ln>
                      </wps:spPr>
                      <wps:txbx>
                        <w:txbxContent>
                          <w:p w:rsidR="002D4193" w:rsidRDefault="002D4193">
                            <w:r>
                              <w:rPr>
                                <w:rFonts w:hint="eastAsia"/>
                              </w:rPr>
                              <w:t>裏面に続く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6.85pt;margin-top:53.85pt;width:85.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">
                <v:textbox style="mso-fit-shape-to-text:t">
                  <w:txbxContent>
                    <w:p w:rsidR="002D4193" w:rsidRDefault="002D4193">
                      <w:r>
                        <w:rPr>
                          <w:rFonts w:hint="eastAsia"/>
                        </w:rPr>
                        <w:t>裏面に続く</w:t>
                      </w:r>
                    </w:p>
                  </w:txbxContent>
                </v:textbox>
              </v:shape>
            </w:pict>
          </mc:Fallback>
        </mc:AlternateContent>
      </w:r>
    </w:p>
    <w:p w:rsidR="00871682" w:rsidRDefault="00871682">
      <w:pPr>
        <w:rPr>
          <w:rFonts w:asciiTheme="majorEastAsia" w:eastAsiaTheme="majorEastAsia" w:hAnsiTheme="majorEastAsia"/>
        </w:rPr>
      </w:pPr>
    </w:p>
    <w:p w:rsidR="003A53C7" w:rsidRPr="00254E46" w:rsidRDefault="003A53C7">
      <w:pPr>
        <w:rPr>
          <w:rFonts w:asciiTheme="majorEastAsia" w:eastAsiaTheme="majorEastAsia" w:hAnsiTheme="majorEastAsia"/>
        </w:rPr>
      </w:pPr>
    </w:p>
    <w:p w:rsidR="00254E46" w:rsidRDefault="000F7F7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lastRenderedPageBreak/>
        <w:t>プログラム</w:t>
      </w:r>
    </w:p>
    <w:p w:rsidR="000F7F76" w:rsidRDefault="000F7F76" w:rsidP="000F7F76">
      <w:pPr>
        <w:pStyle w:val="a5"/>
        <w:ind w:leftChars="0" w:left="360"/>
        <w:rPr>
          <w:rFonts w:asciiTheme="majorEastAsia" w:eastAsiaTheme="majorEastAsia" w:hAnsiTheme="majorEastAsia"/>
        </w:rPr>
      </w:pPr>
      <w:r>
        <w:rPr>
          <w:rFonts w:asciiTheme="majorEastAsia" w:eastAsiaTheme="majorEastAsia" w:hAnsiTheme="majorEastAsia" w:hint="eastAsia"/>
        </w:rPr>
        <w:t>10時～12時：</w:t>
      </w:r>
      <w:r w:rsidR="002D4193" w:rsidRPr="00E26B94">
        <w:rPr>
          <w:rFonts w:asciiTheme="majorEastAsia" w:eastAsiaTheme="majorEastAsia" w:hAnsiTheme="majorEastAsia" w:hint="eastAsia"/>
          <w:szCs w:val="21"/>
        </w:rPr>
        <w:t>嗣業館ＪＨ教室</w:t>
      </w:r>
      <w:r w:rsidR="002D4193">
        <w:rPr>
          <w:rFonts w:asciiTheme="majorEastAsia" w:eastAsiaTheme="majorEastAsia" w:hAnsiTheme="majorEastAsia" w:hint="eastAsia"/>
          <w:szCs w:val="21"/>
        </w:rPr>
        <w:t>にて</w:t>
      </w:r>
      <w:r w:rsidRPr="000F7F76">
        <w:rPr>
          <w:rFonts w:asciiTheme="majorEastAsia" w:eastAsiaTheme="majorEastAsia" w:hAnsiTheme="majorEastAsia" w:hint="eastAsia"/>
        </w:rPr>
        <w:t>雑草</w:t>
      </w:r>
      <w:r>
        <w:rPr>
          <w:rFonts w:asciiTheme="majorEastAsia" w:eastAsiaTheme="majorEastAsia" w:hAnsiTheme="majorEastAsia" w:hint="eastAsia"/>
        </w:rPr>
        <w:t>を食べることについての説明</w:t>
      </w:r>
    </w:p>
    <w:p w:rsidR="000F7F76" w:rsidRDefault="000F7F76" w:rsidP="000F7F76">
      <w:pPr>
        <w:pStyle w:val="a5"/>
        <w:ind w:leftChars="0" w:left="360"/>
        <w:rPr>
          <w:rFonts w:asciiTheme="majorEastAsia" w:eastAsiaTheme="majorEastAsia" w:hAnsiTheme="majorEastAsia"/>
        </w:rPr>
      </w:pPr>
      <w:r>
        <w:rPr>
          <w:rFonts w:asciiTheme="majorEastAsia" w:eastAsiaTheme="majorEastAsia" w:hAnsiTheme="majorEastAsia" w:hint="eastAsia"/>
        </w:rPr>
        <w:t>12時～13時：昼食（瀬戸市広之田の鬱蒼カフェさんに調理していただいた雑草料理ランチをご用意します</w:t>
      </w:r>
      <w:r w:rsidR="003A53C7">
        <w:rPr>
          <w:rFonts w:asciiTheme="majorEastAsia" w:eastAsiaTheme="majorEastAsia" w:hAnsiTheme="majorEastAsia" w:hint="eastAsia"/>
        </w:rPr>
        <w:t>）</w:t>
      </w:r>
    </w:p>
    <w:p w:rsidR="000F7F76" w:rsidRDefault="000F7F76" w:rsidP="000F7F76">
      <w:pPr>
        <w:pStyle w:val="a5"/>
        <w:ind w:leftChars="0" w:left="360"/>
        <w:rPr>
          <w:rFonts w:asciiTheme="majorEastAsia" w:eastAsiaTheme="majorEastAsia" w:hAnsiTheme="majorEastAsia"/>
        </w:rPr>
      </w:pPr>
      <w:r>
        <w:rPr>
          <w:rFonts w:asciiTheme="majorEastAsia" w:eastAsiaTheme="majorEastAsia" w:hAnsiTheme="majorEastAsia" w:hint="eastAsia"/>
        </w:rPr>
        <w:t>13時～15時：近隣で雑草を実際に集めます。</w:t>
      </w:r>
    </w:p>
    <w:p w:rsidR="000F7F76" w:rsidRPr="000F7F76" w:rsidRDefault="000F7F76" w:rsidP="000F7F76">
      <w:pPr>
        <w:pStyle w:val="a5"/>
        <w:ind w:leftChars="0" w:left="360"/>
        <w:rPr>
          <w:rFonts w:asciiTheme="majorEastAsia" w:eastAsiaTheme="majorEastAsia" w:hAnsiTheme="majorEastAsia"/>
        </w:rPr>
      </w:pPr>
      <w:r>
        <w:rPr>
          <w:rFonts w:asciiTheme="majorEastAsia" w:eastAsiaTheme="majorEastAsia" w:hAnsiTheme="majorEastAsia" w:hint="eastAsia"/>
        </w:rPr>
        <w:t>15時～16時：集めた雑草の仕訳など（</w:t>
      </w:r>
      <w:r w:rsidR="002D4193">
        <w:rPr>
          <w:rFonts w:asciiTheme="majorEastAsia" w:eastAsiaTheme="majorEastAsia" w:hAnsiTheme="majorEastAsia" w:hint="eastAsia"/>
        </w:rPr>
        <w:t>仕訳</w:t>
      </w:r>
      <w:r>
        <w:rPr>
          <w:rFonts w:asciiTheme="majorEastAsia" w:eastAsiaTheme="majorEastAsia" w:hAnsiTheme="majorEastAsia" w:hint="eastAsia"/>
        </w:rPr>
        <w:t>した雑草はお持ち帰りいただけます）</w:t>
      </w:r>
    </w:p>
    <w:p w:rsidR="00254E46" w:rsidRDefault="002D419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当日お持ちいただくもの</w:t>
      </w:r>
    </w:p>
    <w:p w:rsidR="002D4193" w:rsidRPr="002D4193" w:rsidRDefault="002D4193" w:rsidP="002D4193">
      <w:pPr>
        <w:ind w:firstLineChars="202" w:firstLine="424"/>
        <w:rPr>
          <w:rFonts w:asciiTheme="majorEastAsia" w:eastAsiaTheme="majorEastAsia" w:hAnsiTheme="majorEastAsia"/>
        </w:rPr>
      </w:pPr>
      <w:r>
        <w:rPr>
          <w:rFonts w:asciiTheme="majorEastAsia" w:eastAsiaTheme="majorEastAsia" w:hAnsiTheme="majorEastAsia" w:hint="eastAsia"/>
        </w:rPr>
        <w:t>ノート、筆記具、軍手、採った野草を持ち帰る場合はビニル袋</w:t>
      </w:r>
    </w:p>
    <w:p w:rsidR="002D4193" w:rsidRDefault="00472C15">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子ぎつね広場とは</w:t>
      </w:r>
      <w:r w:rsidR="003A53C7">
        <w:rPr>
          <w:rFonts w:ascii="HGP創英角ﾎﾟｯﾌﾟ体" w:eastAsia="HGP創英角ﾎﾟｯﾌﾟ体" w:hAnsi="HGP創英角ﾎﾟｯﾌﾟ体" w:hint="eastAsia"/>
        </w:rPr>
        <w:t>？</w:t>
      </w:r>
    </w:p>
    <w:p w:rsidR="00472C15" w:rsidRPr="00472C15" w:rsidRDefault="00472C15">
      <w:pPr>
        <w:rPr>
          <w:rFonts w:asciiTheme="majorEastAsia" w:eastAsiaTheme="majorEastAsia" w:hAnsiTheme="majorEastAsia"/>
        </w:rPr>
      </w:pPr>
      <w:r w:rsidRPr="00472C15">
        <w:rPr>
          <w:rFonts w:asciiTheme="majorEastAsia" w:eastAsiaTheme="majorEastAsia" w:hAnsiTheme="majorEastAsia" w:cs="メイリオ" w:hint="eastAsia"/>
          <w:color w:val="333333"/>
        </w:rPr>
        <w:t>“育て育つ（育てる経験で自分も育つ）”</w:t>
      </w:r>
      <w:r>
        <w:rPr>
          <w:rFonts w:asciiTheme="majorEastAsia" w:eastAsiaTheme="majorEastAsia" w:hAnsiTheme="majorEastAsia" w:cs="メイリオ" w:hint="eastAsia"/>
          <w:color w:val="333333"/>
        </w:rPr>
        <w:t>をコンセプトに、次世代育成のための学びの場を提供</w:t>
      </w:r>
      <w:r>
        <w:rPr>
          <w:rFonts w:asciiTheme="majorEastAsia" w:eastAsiaTheme="majorEastAsia" w:hAnsiTheme="majorEastAsia" w:hint="eastAsia"/>
        </w:rPr>
        <w:t>したいと2014年に設立しました。自然と人の関わりを体験できるイベントなどを企画、実施しています。</w:t>
      </w:r>
    </w:p>
    <w:p w:rsidR="002D4193" w:rsidRPr="00254E46" w:rsidRDefault="002D4193">
      <w:pPr>
        <w:rPr>
          <w:rFonts w:ascii="HGP創英角ﾎﾟｯﾌﾟ体" w:eastAsia="HGP創英角ﾎﾟｯﾌﾟ体" w:hAnsi="HGP創英角ﾎﾟｯﾌﾟ体"/>
        </w:rPr>
      </w:pPr>
    </w:p>
    <w:p w:rsidR="00871682" w:rsidRPr="002D4193" w:rsidRDefault="00871682" w:rsidP="002D419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会場への行き方</w:t>
      </w:r>
    </w:p>
    <w:p w:rsidR="002D4193" w:rsidRDefault="00472C15">
      <w:pPr>
        <w:rPr>
          <w:rFonts w:ascii="HGP創英角ﾎﾟｯﾌﾟ体" w:eastAsia="HGP創英角ﾎﾟｯﾌﾟ体" w:hAnsi="HGP創英角ﾎﾟｯﾌﾟ体"/>
        </w:rPr>
      </w:pPr>
      <w:r w:rsidRPr="002D4193">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06787672" wp14:editId="56649475">
                <wp:simplePos x="0" y="0"/>
                <wp:positionH relativeFrom="column">
                  <wp:posOffset>2672715</wp:posOffset>
                </wp:positionH>
                <wp:positionV relativeFrom="paragraph">
                  <wp:posOffset>64135</wp:posOffset>
                </wp:positionV>
                <wp:extent cx="2552700" cy="1403985"/>
                <wp:effectExtent l="0" t="0" r="19050" b="1397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FF"/>
                        </a:solidFill>
                        <a:ln w="9525">
                          <a:solidFill>
                            <a:srgbClr val="000000"/>
                          </a:solidFill>
                          <a:miter lim="800000"/>
                          <a:headEnd/>
                          <a:tailEnd/>
                        </a:ln>
                      </wps:spPr>
                      <wps:txbx>
                        <w:txbxContent>
                          <w:p w:rsidR="002D4193" w:rsidRPr="00871682" w:rsidRDefault="002D4193" w:rsidP="002D4193">
                            <w:pPr>
                              <w:rPr>
                                <w:szCs w:val="21"/>
                              </w:rPr>
                            </w:pPr>
                            <w:r w:rsidRPr="00871682">
                              <w:rPr>
                                <w:rFonts w:hint="eastAsia"/>
                                <w:szCs w:val="21"/>
                              </w:rPr>
                              <w:t>東海環状道</w:t>
                            </w:r>
                            <w:r w:rsidRPr="00871682">
                              <w:rPr>
                                <w:szCs w:val="21"/>
                              </w:rPr>
                              <w:t>利用の場合</w:t>
                            </w:r>
                          </w:p>
                          <w:p w:rsidR="002D4193" w:rsidRPr="00871682" w:rsidRDefault="002D4193" w:rsidP="002D4193">
                            <w:pPr>
                              <w:ind w:left="360"/>
                              <w:rPr>
                                <w:szCs w:val="21"/>
                              </w:rPr>
                            </w:pPr>
                            <w:r>
                              <w:rPr>
                                <w:rFonts w:hint="eastAsia"/>
                                <w:szCs w:val="21"/>
                              </w:rPr>
                              <w:t>1</w:t>
                            </w:r>
                            <w:r>
                              <w:rPr>
                                <w:rFonts w:hint="eastAsia"/>
                                <w:szCs w:val="21"/>
                              </w:rPr>
                              <w:t>）</w:t>
                            </w:r>
                            <w:r w:rsidRPr="00871682">
                              <w:rPr>
                                <w:szCs w:val="21"/>
                              </w:rPr>
                              <w:t>高速出口信号直進。</w:t>
                            </w:r>
                          </w:p>
                          <w:p w:rsidR="002D4193" w:rsidRPr="00871682" w:rsidRDefault="002D4193" w:rsidP="002D4193">
                            <w:pPr>
                              <w:ind w:left="360"/>
                              <w:rPr>
                                <w:szCs w:val="21"/>
                              </w:rPr>
                            </w:pPr>
                            <w:r>
                              <w:rPr>
                                <w:rFonts w:hint="eastAsia"/>
                                <w:szCs w:val="21"/>
                              </w:rPr>
                              <w:t>2</w:t>
                            </w:r>
                            <w:r>
                              <w:rPr>
                                <w:rFonts w:hint="eastAsia"/>
                                <w:szCs w:val="21"/>
                              </w:rPr>
                              <w:t>）</w:t>
                            </w:r>
                            <w:r w:rsidRPr="00871682">
                              <w:rPr>
                                <w:rFonts w:hint="eastAsia"/>
                                <w:szCs w:val="21"/>
                              </w:rPr>
                              <w:t>その後</w:t>
                            </w:r>
                            <w:r w:rsidRPr="00871682">
                              <w:rPr>
                                <w:szCs w:val="21"/>
                              </w:rPr>
                              <w:t>信号を</w:t>
                            </w:r>
                            <w:r w:rsidRPr="00871682">
                              <w:rPr>
                                <w:szCs w:val="21"/>
                              </w:rPr>
                              <w:t>2</w:t>
                            </w:r>
                            <w:r w:rsidRPr="00871682">
                              <w:rPr>
                                <w:szCs w:val="21"/>
                              </w:rPr>
                              <w:t>つ直進</w:t>
                            </w:r>
                          </w:p>
                          <w:p w:rsidR="002D4193" w:rsidRPr="00472C15" w:rsidRDefault="002D4193" w:rsidP="00472C15">
                            <w:pPr>
                              <w:ind w:left="360"/>
                              <w:rPr>
                                <w:szCs w:val="21"/>
                              </w:rPr>
                            </w:pPr>
                            <w:r>
                              <w:rPr>
                                <w:rFonts w:hint="eastAsia"/>
                                <w:szCs w:val="21"/>
                              </w:rPr>
                              <w:t>3</w:t>
                            </w:r>
                            <w:r>
                              <w:rPr>
                                <w:rFonts w:hint="eastAsia"/>
                                <w:szCs w:val="21"/>
                              </w:rPr>
                              <w:t>）</w:t>
                            </w:r>
                            <w:r w:rsidRPr="00871682">
                              <w:rPr>
                                <w:rFonts w:hint="eastAsia"/>
                                <w:szCs w:val="21"/>
                              </w:rPr>
                              <w:t>約</w:t>
                            </w:r>
                            <w:r w:rsidRPr="00871682">
                              <w:rPr>
                                <w:szCs w:val="21"/>
                              </w:rPr>
                              <w:t>1</w:t>
                            </w:r>
                            <w:r w:rsidRPr="00871682">
                              <w:rPr>
                                <w:szCs w:val="21"/>
                              </w:rPr>
                              <w:t>ｋｍ先左側です。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5" o:spid="_x0000_s1030" type="#_x0000_t202" style="position:absolute;left:0;text-align:left;margin-left:210.45pt;margin-top:5.05pt;width:20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">
                <v:textbox style="mso-fit-shape-to-text:t">
                  <w:txbxContent>
                    <w:p w:rsidR="002D4193" w:rsidRPr="00871682" w:rsidRDefault="002D4193" w:rsidP="002D4193">
                      <w:pPr>
                        <w:rPr>
                          <w:szCs w:val="21"/>
                        </w:rPr>
                      </w:pPr>
                      <w:r w:rsidRPr="00871682">
                        <w:rPr>
                          <w:rFonts w:hint="eastAsia"/>
                          <w:szCs w:val="21"/>
                        </w:rPr>
                        <w:t>東海環状道</w:t>
                      </w:r>
                      <w:r w:rsidRPr="00871682">
                        <w:rPr>
                          <w:szCs w:val="21"/>
                        </w:rPr>
                        <w:t>利用の場合</w:t>
                      </w:r>
                    </w:p>
                    <w:p w:rsidR="002D4193" w:rsidRPr="00871682" w:rsidRDefault="002D4193" w:rsidP="002D4193">
                      <w:pPr>
                        <w:ind w:left="360"/>
                        <w:rPr>
                          <w:szCs w:val="21"/>
                        </w:rPr>
                      </w:pPr>
                      <w:r>
                        <w:rPr>
                          <w:rFonts w:hint="eastAsia"/>
                          <w:szCs w:val="21"/>
                        </w:rPr>
                        <w:t>1</w:t>
                      </w:r>
                      <w:r>
                        <w:rPr>
                          <w:rFonts w:hint="eastAsia"/>
                          <w:szCs w:val="21"/>
                        </w:rPr>
                        <w:t>）</w:t>
                      </w:r>
                      <w:r w:rsidRPr="00871682">
                        <w:rPr>
                          <w:szCs w:val="21"/>
                        </w:rPr>
                        <w:t>高速出口信号直進。</w:t>
                      </w:r>
                    </w:p>
                    <w:p w:rsidR="002D4193" w:rsidRPr="00871682" w:rsidRDefault="002D4193" w:rsidP="002D4193">
                      <w:pPr>
                        <w:ind w:left="360"/>
                        <w:rPr>
                          <w:szCs w:val="21"/>
                        </w:rPr>
                      </w:pPr>
                      <w:r>
                        <w:rPr>
                          <w:rFonts w:hint="eastAsia"/>
                          <w:szCs w:val="21"/>
                        </w:rPr>
                        <w:t>2</w:t>
                      </w:r>
                      <w:r>
                        <w:rPr>
                          <w:rFonts w:hint="eastAsia"/>
                          <w:szCs w:val="21"/>
                        </w:rPr>
                        <w:t>）</w:t>
                      </w:r>
                      <w:r w:rsidRPr="00871682">
                        <w:rPr>
                          <w:rFonts w:hint="eastAsia"/>
                          <w:szCs w:val="21"/>
                        </w:rPr>
                        <w:t>その後</w:t>
                      </w:r>
                      <w:r w:rsidRPr="00871682">
                        <w:rPr>
                          <w:szCs w:val="21"/>
                        </w:rPr>
                        <w:t>信号を</w:t>
                      </w:r>
                      <w:r w:rsidRPr="00871682">
                        <w:rPr>
                          <w:szCs w:val="21"/>
                        </w:rPr>
                        <w:t>2</w:t>
                      </w:r>
                      <w:r w:rsidRPr="00871682">
                        <w:rPr>
                          <w:szCs w:val="21"/>
                        </w:rPr>
                        <w:t>つ直進</w:t>
                      </w:r>
                    </w:p>
                    <w:p w:rsidR="002D4193" w:rsidRPr="00472C15" w:rsidRDefault="002D4193" w:rsidP="00472C15">
                      <w:pPr>
                        <w:ind w:left="360"/>
                        <w:rPr>
                          <w:szCs w:val="21"/>
                        </w:rPr>
                      </w:pPr>
                      <w:r>
                        <w:rPr>
                          <w:rFonts w:hint="eastAsia"/>
                          <w:szCs w:val="21"/>
                        </w:rPr>
                        <w:t>3</w:t>
                      </w:r>
                      <w:r>
                        <w:rPr>
                          <w:rFonts w:hint="eastAsia"/>
                          <w:szCs w:val="21"/>
                        </w:rPr>
                        <w:t>）</w:t>
                      </w:r>
                      <w:r w:rsidRPr="00871682">
                        <w:rPr>
                          <w:rFonts w:hint="eastAsia"/>
                          <w:szCs w:val="21"/>
                        </w:rPr>
                        <w:t>約</w:t>
                      </w:r>
                      <w:r w:rsidRPr="00871682">
                        <w:rPr>
                          <w:szCs w:val="21"/>
                        </w:rPr>
                        <w:t>1</w:t>
                      </w:r>
                      <w:r w:rsidRPr="00871682">
                        <w:rPr>
                          <w:szCs w:val="21"/>
                        </w:rPr>
                        <w:t>ｋｍ先左側です。</w:t>
                      </w:r>
                    </w:p>
                  </w:txbxContent>
                </v:textbox>
              </v:shape>
            </w:pict>
          </mc:Fallback>
        </mc:AlternateContent>
      </w:r>
      <w:r w:rsidR="002D4193" w:rsidRPr="002D4193">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14:anchorId="6BA02A50" wp14:editId="7A8428C8">
                <wp:simplePos x="0" y="0"/>
                <wp:positionH relativeFrom="column">
                  <wp:posOffset>-22860</wp:posOffset>
                </wp:positionH>
                <wp:positionV relativeFrom="paragraph">
                  <wp:posOffset>63500</wp:posOffset>
                </wp:positionV>
                <wp:extent cx="2552700" cy="1403985"/>
                <wp:effectExtent l="0" t="0" r="1905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FF"/>
                        </a:solidFill>
                        <a:ln w="9525">
                          <a:solidFill>
                            <a:srgbClr val="000000"/>
                          </a:solidFill>
                          <a:miter lim="800000"/>
                          <a:headEnd/>
                          <a:tailEnd/>
                        </a:ln>
                      </wps:spPr>
                      <wps:txbx>
                        <w:txbxContent>
                          <w:p w:rsidR="002D4193" w:rsidRPr="00871682" w:rsidRDefault="002D4193" w:rsidP="002D4193">
                            <w:pPr>
                              <w:rPr>
                                <w:szCs w:val="21"/>
                              </w:rPr>
                            </w:pPr>
                            <w:r w:rsidRPr="00871682">
                              <w:rPr>
                                <w:rFonts w:hint="eastAsia"/>
                                <w:szCs w:val="21"/>
                              </w:rPr>
                              <w:t>瀬戸市</w:t>
                            </w:r>
                            <w:r w:rsidRPr="00871682">
                              <w:rPr>
                                <w:szCs w:val="21"/>
                              </w:rPr>
                              <w:t>方面から</w:t>
                            </w:r>
                            <w:r w:rsidRPr="00871682">
                              <w:rPr>
                                <w:szCs w:val="21"/>
                              </w:rPr>
                              <w:t>248</w:t>
                            </w:r>
                            <w:r w:rsidRPr="00871682">
                              <w:rPr>
                                <w:szCs w:val="21"/>
                              </w:rPr>
                              <w:t>号線利用の場合：</w:t>
                            </w:r>
                          </w:p>
                          <w:p w:rsidR="002D4193" w:rsidRPr="00871682" w:rsidRDefault="002D4193" w:rsidP="002D4193">
                            <w:pPr>
                              <w:ind w:left="360"/>
                              <w:rPr>
                                <w:szCs w:val="21"/>
                              </w:rPr>
                            </w:pPr>
                            <w:r w:rsidRPr="00871682">
                              <w:rPr>
                                <w:rFonts w:hint="eastAsia"/>
                                <w:szCs w:val="21"/>
                              </w:rPr>
                              <w:t>1</w:t>
                            </w:r>
                            <w:r w:rsidRPr="00871682">
                              <w:rPr>
                                <w:rFonts w:hint="eastAsia"/>
                                <w:szCs w:val="21"/>
                              </w:rPr>
                              <w:t>）</w:t>
                            </w:r>
                            <w:r w:rsidRPr="00871682">
                              <w:rPr>
                                <w:szCs w:val="21"/>
                              </w:rPr>
                              <w:t>248</w:t>
                            </w:r>
                            <w:r w:rsidRPr="00871682">
                              <w:rPr>
                                <w:szCs w:val="21"/>
                              </w:rPr>
                              <w:t>号線</w:t>
                            </w:r>
                            <w:r w:rsidRPr="00871682">
                              <w:rPr>
                                <w:rFonts w:hint="eastAsia"/>
                                <w:szCs w:val="21"/>
                              </w:rPr>
                              <w:t>、</w:t>
                            </w:r>
                            <w:r w:rsidRPr="00871682">
                              <w:rPr>
                                <w:szCs w:val="21"/>
                              </w:rPr>
                              <w:t>広</w:t>
                            </w:r>
                            <w:r w:rsidRPr="00871682">
                              <w:rPr>
                                <w:rFonts w:hint="eastAsia"/>
                                <w:szCs w:val="21"/>
                              </w:rPr>
                              <w:t>の</w:t>
                            </w:r>
                            <w:r w:rsidRPr="00871682">
                              <w:rPr>
                                <w:szCs w:val="21"/>
                              </w:rPr>
                              <w:t>田</w:t>
                            </w:r>
                            <w:r w:rsidRPr="00871682">
                              <w:rPr>
                                <w:rFonts w:hint="eastAsia"/>
                                <w:szCs w:val="21"/>
                              </w:rPr>
                              <w:t>信号</w:t>
                            </w:r>
                            <w:r w:rsidRPr="00871682">
                              <w:rPr>
                                <w:szCs w:val="21"/>
                              </w:rPr>
                              <w:t>（</w:t>
                            </w:r>
                            <w:r w:rsidRPr="00871682">
                              <w:rPr>
                                <w:rFonts w:hint="eastAsia"/>
                                <w:szCs w:val="21"/>
                              </w:rPr>
                              <w:t>T</w:t>
                            </w:r>
                            <w:r w:rsidRPr="00871682">
                              <w:rPr>
                                <w:szCs w:val="21"/>
                              </w:rPr>
                              <w:t>字路）を</w:t>
                            </w:r>
                            <w:r w:rsidRPr="00871682">
                              <w:rPr>
                                <w:rFonts w:hint="eastAsia"/>
                                <w:szCs w:val="21"/>
                              </w:rPr>
                              <w:t>右折</w:t>
                            </w:r>
                          </w:p>
                          <w:p w:rsidR="002D4193" w:rsidRPr="00871682" w:rsidRDefault="002D4193" w:rsidP="002D4193">
                            <w:pPr>
                              <w:ind w:left="360"/>
                              <w:rPr>
                                <w:szCs w:val="21"/>
                              </w:rPr>
                            </w:pPr>
                            <w:r w:rsidRPr="00871682">
                              <w:rPr>
                                <w:rFonts w:hint="eastAsia"/>
                                <w:szCs w:val="21"/>
                              </w:rPr>
                              <w:t>2</w:t>
                            </w:r>
                            <w:r w:rsidRPr="00871682">
                              <w:rPr>
                                <w:rFonts w:hint="eastAsia"/>
                                <w:szCs w:val="21"/>
                              </w:rPr>
                              <w:t>）坂を下って</w:t>
                            </w:r>
                            <w:r w:rsidRPr="00871682">
                              <w:rPr>
                                <w:szCs w:val="21"/>
                              </w:rPr>
                              <w:t>最初の信号を左折</w:t>
                            </w:r>
                          </w:p>
                          <w:p w:rsidR="002D4193" w:rsidRPr="00472C15" w:rsidRDefault="002D4193" w:rsidP="00472C15">
                            <w:pPr>
                              <w:ind w:left="360"/>
                              <w:rPr>
                                <w:szCs w:val="21"/>
                              </w:rPr>
                            </w:pPr>
                            <w:r w:rsidRPr="00871682">
                              <w:rPr>
                                <w:rFonts w:hint="eastAsia"/>
                                <w:szCs w:val="21"/>
                              </w:rPr>
                              <w:t>3</w:t>
                            </w:r>
                            <w:r w:rsidRPr="00871682">
                              <w:rPr>
                                <w:rFonts w:hint="eastAsia"/>
                                <w:szCs w:val="21"/>
                              </w:rPr>
                              <w:t>）約</w:t>
                            </w:r>
                            <w:r w:rsidRPr="00871682">
                              <w:rPr>
                                <w:szCs w:val="21"/>
                              </w:rPr>
                              <w:t>1</w:t>
                            </w:r>
                            <w:r w:rsidRPr="00871682">
                              <w:rPr>
                                <w:szCs w:val="21"/>
                              </w:rPr>
                              <w:t>ｋｍ先左側です。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8pt;margin-top:5pt;width:201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">
                <v:textbox style="mso-fit-shape-to-text:t">
                  <w:txbxContent>
                    <w:p w:rsidR="002D4193" w:rsidRPr="00871682" w:rsidRDefault="002D4193" w:rsidP="002D4193">
                      <w:pPr>
                        <w:rPr>
                          <w:szCs w:val="21"/>
                        </w:rPr>
                      </w:pPr>
                      <w:r w:rsidRPr="00871682">
                        <w:rPr>
                          <w:rFonts w:hint="eastAsia"/>
                          <w:szCs w:val="21"/>
                        </w:rPr>
                        <w:t>瀬戸市</w:t>
                      </w:r>
                      <w:r w:rsidRPr="00871682">
                        <w:rPr>
                          <w:szCs w:val="21"/>
                        </w:rPr>
                        <w:t>方面から</w:t>
                      </w:r>
                      <w:r w:rsidRPr="00871682">
                        <w:rPr>
                          <w:szCs w:val="21"/>
                        </w:rPr>
                        <w:t>248</w:t>
                      </w:r>
                      <w:r w:rsidRPr="00871682">
                        <w:rPr>
                          <w:szCs w:val="21"/>
                        </w:rPr>
                        <w:t>号線利用の場合：</w:t>
                      </w:r>
                    </w:p>
                    <w:p w:rsidR="002D4193" w:rsidRPr="00871682" w:rsidRDefault="002D4193" w:rsidP="002D4193">
                      <w:pPr>
                        <w:ind w:left="360"/>
                        <w:rPr>
                          <w:szCs w:val="21"/>
                        </w:rPr>
                      </w:pPr>
                      <w:r w:rsidRPr="00871682">
                        <w:rPr>
                          <w:rFonts w:hint="eastAsia"/>
                          <w:szCs w:val="21"/>
                        </w:rPr>
                        <w:t>1</w:t>
                      </w:r>
                      <w:r w:rsidRPr="00871682">
                        <w:rPr>
                          <w:rFonts w:hint="eastAsia"/>
                          <w:szCs w:val="21"/>
                        </w:rPr>
                        <w:t>）</w:t>
                      </w:r>
                      <w:r w:rsidRPr="00871682">
                        <w:rPr>
                          <w:szCs w:val="21"/>
                        </w:rPr>
                        <w:t>248</w:t>
                      </w:r>
                      <w:r w:rsidRPr="00871682">
                        <w:rPr>
                          <w:szCs w:val="21"/>
                        </w:rPr>
                        <w:t>号線</w:t>
                      </w:r>
                      <w:r w:rsidRPr="00871682">
                        <w:rPr>
                          <w:rFonts w:hint="eastAsia"/>
                          <w:szCs w:val="21"/>
                        </w:rPr>
                        <w:t>、</w:t>
                      </w:r>
                      <w:r w:rsidRPr="00871682">
                        <w:rPr>
                          <w:szCs w:val="21"/>
                        </w:rPr>
                        <w:t>広</w:t>
                      </w:r>
                      <w:r w:rsidRPr="00871682">
                        <w:rPr>
                          <w:rFonts w:hint="eastAsia"/>
                          <w:szCs w:val="21"/>
                        </w:rPr>
                        <w:t>の</w:t>
                      </w:r>
                      <w:r w:rsidRPr="00871682">
                        <w:rPr>
                          <w:szCs w:val="21"/>
                        </w:rPr>
                        <w:t>田</w:t>
                      </w:r>
                      <w:r w:rsidRPr="00871682">
                        <w:rPr>
                          <w:rFonts w:hint="eastAsia"/>
                          <w:szCs w:val="21"/>
                        </w:rPr>
                        <w:t>信号</w:t>
                      </w:r>
                      <w:r w:rsidRPr="00871682">
                        <w:rPr>
                          <w:szCs w:val="21"/>
                        </w:rPr>
                        <w:t>（</w:t>
                      </w:r>
                      <w:r w:rsidRPr="00871682">
                        <w:rPr>
                          <w:rFonts w:hint="eastAsia"/>
                          <w:szCs w:val="21"/>
                        </w:rPr>
                        <w:t>T</w:t>
                      </w:r>
                      <w:r w:rsidRPr="00871682">
                        <w:rPr>
                          <w:szCs w:val="21"/>
                        </w:rPr>
                        <w:t>字路）を</w:t>
                      </w:r>
                      <w:r w:rsidRPr="00871682">
                        <w:rPr>
                          <w:rFonts w:hint="eastAsia"/>
                          <w:szCs w:val="21"/>
                        </w:rPr>
                        <w:t>右折</w:t>
                      </w:r>
                    </w:p>
                    <w:p w:rsidR="002D4193" w:rsidRPr="00871682" w:rsidRDefault="002D4193" w:rsidP="002D4193">
                      <w:pPr>
                        <w:ind w:left="360"/>
                        <w:rPr>
                          <w:szCs w:val="21"/>
                        </w:rPr>
                      </w:pPr>
                      <w:r w:rsidRPr="00871682">
                        <w:rPr>
                          <w:rFonts w:hint="eastAsia"/>
                          <w:szCs w:val="21"/>
                        </w:rPr>
                        <w:t>2</w:t>
                      </w:r>
                      <w:r w:rsidRPr="00871682">
                        <w:rPr>
                          <w:rFonts w:hint="eastAsia"/>
                          <w:szCs w:val="21"/>
                        </w:rPr>
                        <w:t>）坂を下って</w:t>
                      </w:r>
                      <w:r w:rsidRPr="00871682">
                        <w:rPr>
                          <w:szCs w:val="21"/>
                        </w:rPr>
                        <w:t>最初の信号を左折</w:t>
                      </w:r>
                    </w:p>
                    <w:p w:rsidR="002D4193" w:rsidRPr="00472C15" w:rsidRDefault="002D4193" w:rsidP="00472C15">
                      <w:pPr>
                        <w:ind w:left="360"/>
                        <w:rPr>
                          <w:szCs w:val="21"/>
                        </w:rPr>
                      </w:pPr>
                      <w:r w:rsidRPr="00871682">
                        <w:rPr>
                          <w:rFonts w:hint="eastAsia"/>
                          <w:szCs w:val="21"/>
                        </w:rPr>
                        <w:t>3</w:t>
                      </w:r>
                      <w:r w:rsidRPr="00871682">
                        <w:rPr>
                          <w:rFonts w:hint="eastAsia"/>
                          <w:szCs w:val="21"/>
                        </w:rPr>
                        <w:t>）約</w:t>
                      </w:r>
                      <w:r w:rsidRPr="00871682">
                        <w:rPr>
                          <w:szCs w:val="21"/>
                        </w:rPr>
                        <w:t>1</w:t>
                      </w:r>
                      <w:r w:rsidRPr="00871682">
                        <w:rPr>
                          <w:szCs w:val="21"/>
                        </w:rPr>
                        <w:t>ｋｍ先左側です。</w:t>
                      </w:r>
                    </w:p>
                  </w:txbxContent>
                </v:textbox>
              </v:shape>
            </w:pict>
          </mc:Fallback>
        </mc:AlternateContent>
      </w:r>
    </w:p>
    <w:p w:rsidR="002D4193" w:rsidRDefault="002D4193">
      <w:pPr>
        <w:rPr>
          <w:rFonts w:ascii="HGP創英角ﾎﾟｯﾌﾟ体" w:eastAsia="HGP創英角ﾎﾟｯﾌﾟ体" w:hAnsi="HGP創英角ﾎﾟｯﾌﾟ体"/>
        </w:rPr>
      </w:pPr>
    </w:p>
    <w:p w:rsidR="002D4193" w:rsidRDefault="002D4193">
      <w:pPr>
        <w:rPr>
          <w:rFonts w:ascii="HGP創英角ﾎﾟｯﾌﾟ体" w:eastAsia="HGP創英角ﾎﾟｯﾌﾟ体" w:hAnsi="HGP創英角ﾎﾟｯﾌﾟ体"/>
        </w:rPr>
      </w:pPr>
    </w:p>
    <w:p w:rsidR="002D4193" w:rsidRDefault="002D4193">
      <w:pPr>
        <w:rPr>
          <w:rFonts w:ascii="HGP創英角ﾎﾟｯﾌﾟ体" w:eastAsia="HGP創英角ﾎﾟｯﾌﾟ体" w:hAnsi="HGP創英角ﾎﾟｯﾌﾟ体"/>
        </w:rPr>
      </w:pPr>
    </w:p>
    <w:p w:rsidR="002D4193" w:rsidRDefault="002D4193">
      <w:pPr>
        <w:rPr>
          <w:rFonts w:ascii="HGP創英角ﾎﾟｯﾌﾟ体" w:eastAsia="HGP創英角ﾎﾟｯﾌﾟ体" w:hAnsi="HGP創英角ﾎﾟｯﾌﾟ体"/>
        </w:rPr>
      </w:pPr>
    </w:p>
    <w:p w:rsidR="00472C15" w:rsidRDefault="00472C15">
      <w:pPr>
        <w:rPr>
          <w:rFonts w:ascii="HGP創英角ﾎﾟｯﾌﾟ体" w:eastAsia="HGP創英角ﾎﾟｯﾌﾟ体" w:hAnsi="HGP創英角ﾎﾟｯﾌﾟ体"/>
        </w:rPr>
      </w:pPr>
      <w:r w:rsidRPr="002D4193">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392A433" wp14:editId="5BB23B80">
                <wp:simplePos x="0" y="0"/>
                <wp:positionH relativeFrom="column">
                  <wp:posOffset>3968115</wp:posOffset>
                </wp:positionH>
                <wp:positionV relativeFrom="paragraph">
                  <wp:posOffset>120650</wp:posOffset>
                </wp:positionV>
                <wp:extent cx="685800" cy="1403985"/>
                <wp:effectExtent l="0" t="0" r="19050"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3985"/>
                        </a:xfrm>
                        <a:prstGeom prst="rect">
                          <a:avLst/>
                        </a:prstGeom>
                        <a:solidFill>
                          <a:srgbClr val="FFFFFF"/>
                        </a:solidFill>
                        <a:ln w="9525">
                          <a:solidFill>
                            <a:srgbClr val="000000"/>
                          </a:solidFill>
                          <a:miter lim="800000"/>
                          <a:headEnd/>
                          <a:tailEnd/>
                        </a:ln>
                      </wps:spPr>
                      <wps:txbx>
                        <w:txbxContent>
                          <w:p w:rsidR="00472C15" w:rsidRDefault="00472C15" w:rsidP="00472C15">
                            <w:r w:rsidRPr="00E26B94">
                              <w:rPr>
                                <w:rFonts w:asciiTheme="majorEastAsia" w:eastAsiaTheme="majorEastAsia" w:hAnsiTheme="majorEastAsia" w:hint="eastAsia"/>
                                <w:szCs w:val="21"/>
                              </w:rPr>
                              <w:t>嗣業館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2.45pt;margin-top:9.5pt;width:5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">
                <v:textbox style="mso-fit-shape-to-text:t">
                  <w:txbxContent>
                    <w:p w:rsidR="00472C15" w:rsidRDefault="00472C15" w:rsidP="00472C15">
                      <w:r w:rsidRPr="00E26B94">
                        <w:rPr>
                          <w:rFonts w:asciiTheme="majorEastAsia" w:eastAsiaTheme="majorEastAsia" w:hAnsiTheme="majorEastAsia" w:hint="eastAsia"/>
                          <w:szCs w:val="21"/>
                        </w:rPr>
                        <w:t>嗣業館</w:t>
                      </w:r>
                    </w:p>
                  </w:txbxContent>
                </v:textbox>
              </v:shape>
            </w:pict>
          </mc:Fallback>
        </mc:AlternateContent>
      </w:r>
    </w:p>
    <w:p w:rsidR="0024326D" w:rsidRDefault="002D4193">
      <w:pPr>
        <w:rPr>
          <w:rFonts w:ascii="HGP創英角ﾎﾟｯﾌﾟ体" w:eastAsia="HGP創英角ﾎﾟｯﾌﾟ体" w:hAnsi="HGP創英角ﾎﾟｯﾌﾟ体"/>
        </w:rPr>
      </w:pPr>
      <w:r w:rsidRPr="00AF2B52">
        <w:rPr>
          <w:rFonts w:ascii="HGP創英角ﾎﾟｯﾌﾟ体" w:eastAsia="HGP創英角ﾎﾟｯﾌﾟ体" w:hAnsi="HGP創英角ﾎﾟｯﾌﾟ体" w:hint="eastAsia"/>
          <w:noProof/>
        </w:rPr>
        <mc:AlternateContent>
          <mc:Choice Requires="wps">
            <w:drawing>
              <wp:anchor distT="0" distB="0" distL="114300" distR="114300" simplePos="0" relativeHeight="251668480" behindDoc="0" locked="0" layoutInCell="1" allowOverlap="1" wp14:anchorId="730A99D8" wp14:editId="78BCDEB0">
                <wp:simplePos x="0" y="0"/>
                <wp:positionH relativeFrom="column">
                  <wp:posOffset>3720465</wp:posOffset>
                </wp:positionH>
                <wp:positionV relativeFrom="paragraph">
                  <wp:posOffset>206375</wp:posOffset>
                </wp:positionV>
                <wp:extent cx="457200" cy="982980"/>
                <wp:effectExtent l="38100" t="0" r="19050" b="64770"/>
                <wp:wrapNone/>
                <wp:docPr id="30" name="直線矢印コネクタ 30"/>
                <wp:cNvGraphicFramePr/>
                <a:graphic xmlns:a="http://schemas.openxmlformats.org/drawingml/2006/main">
                  <a:graphicData uri="http://schemas.microsoft.com/office/word/2010/wordprocessingShape">
                    <wps:wsp>
                      <wps:cNvCnPr/>
                      <wps:spPr>
                        <a:xfrm flipH="1">
                          <a:off x="0" y="0"/>
                          <a:ext cx="457200" cy="9829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0" o:spid="_x0000_s1026" type="#_x0000_t32" style="position:absolute;left:0;text-align:left;margin-left:292.95pt;margin-top:16.25pt;width:36pt;height:77.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" strokecolor="red">
                <v:stroke endarrow="block"/>
              </v:shape>
            </w:pict>
          </mc:Fallback>
        </mc:AlternateContent>
      </w:r>
      <w:r w:rsidRPr="00AF2B52">
        <w:rPr>
          <w:rFonts w:ascii="HGP創英角ﾎﾟｯﾌﾟ体" w:eastAsia="HGP創英角ﾎﾟｯﾌﾟ体" w:hAnsi="HGP創英角ﾎﾟｯﾌﾟ体"/>
          <w:noProof/>
        </w:rPr>
        <w:drawing>
          <wp:anchor distT="0" distB="0" distL="114300" distR="114300" simplePos="0" relativeHeight="251667456" behindDoc="1" locked="0" layoutInCell="1" allowOverlap="1" wp14:anchorId="216989E5" wp14:editId="68DBCE16">
            <wp:simplePos x="0" y="0"/>
            <wp:positionH relativeFrom="margin">
              <wp:posOffset>-22860</wp:posOffset>
            </wp:positionH>
            <wp:positionV relativeFrom="paragraph">
              <wp:posOffset>206375</wp:posOffset>
            </wp:positionV>
            <wp:extent cx="4724400" cy="3848100"/>
            <wp:effectExtent l="0" t="0" r="0" b="0"/>
            <wp:wrapNone/>
            <wp:docPr id="25" name="図 25" descr="C:\Users\長江 美代子\Dropbox\しごと塾\こぎつね広場\こぎつね荘の場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長江 美代子\Dropbox\しごと塾\こぎつね広場\こぎつね荘の場所.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2B52" w:rsidRPr="0024326D" w:rsidRDefault="00AF2B52">
      <w:pPr>
        <w:rPr>
          <w:rFonts w:ascii="HGP創英角ﾎﾟｯﾌﾟ体" w:eastAsia="HGP創英角ﾎﾟｯﾌﾟ体" w:hAnsi="HGP創英角ﾎﾟｯﾌﾟ体"/>
        </w:rPr>
      </w:pPr>
    </w:p>
    <w:sectPr w:rsidR="00AF2B52" w:rsidRPr="0024326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F54" w:rsidRDefault="00FE3F54" w:rsidP="002D4193">
      <w:r>
        <w:separator/>
      </w:r>
    </w:p>
  </w:endnote>
  <w:endnote w:type="continuationSeparator" w:id="0">
    <w:p w:rsidR="00FE3F54" w:rsidRDefault="00FE3F54" w:rsidP="002D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F54" w:rsidRDefault="00FE3F54" w:rsidP="002D4193">
      <w:r>
        <w:separator/>
      </w:r>
    </w:p>
  </w:footnote>
  <w:footnote w:type="continuationSeparator" w:id="0">
    <w:p w:rsidR="00FE3F54" w:rsidRDefault="00FE3F54" w:rsidP="002D4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0206"/>
    <w:multiLevelType w:val="hybridMultilevel"/>
    <w:tmpl w:val="FF34126A"/>
    <w:lvl w:ilvl="0" w:tplc="D6506876">
      <w:start w:val="1"/>
      <w:numFmt w:val="decimal"/>
      <w:lvlText w:val="%1."/>
      <w:lvlJc w:val="left"/>
      <w:pPr>
        <w:ind w:left="360" w:hanging="360"/>
      </w:pPr>
      <w:rPr>
        <w:rFonts w:ascii="HGP創英角ﾎﾟｯﾌﾟ体" w:eastAsia="HGP創英角ﾎﾟｯﾌﾟ体" w:hAnsi="HGP創英角ﾎﾟｯﾌﾟ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7B57FA4"/>
    <w:multiLevelType w:val="hybridMultilevel"/>
    <w:tmpl w:val="B8D088C2"/>
    <w:lvl w:ilvl="0" w:tplc="DE38BF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3A82952"/>
    <w:multiLevelType w:val="hybridMultilevel"/>
    <w:tmpl w:val="7D3CC56C"/>
    <w:lvl w:ilvl="0" w:tplc="27D8F1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5CB"/>
    <w:rsid w:val="0008636A"/>
    <w:rsid w:val="000F7F76"/>
    <w:rsid w:val="0024326D"/>
    <w:rsid w:val="00254E46"/>
    <w:rsid w:val="002D4193"/>
    <w:rsid w:val="003A53C7"/>
    <w:rsid w:val="003C2329"/>
    <w:rsid w:val="00472C15"/>
    <w:rsid w:val="0048101E"/>
    <w:rsid w:val="005706D2"/>
    <w:rsid w:val="005D10F0"/>
    <w:rsid w:val="00776D90"/>
    <w:rsid w:val="00871682"/>
    <w:rsid w:val="00984BF5"/>
    <w:rsid w:val="00AF2B52"/>
    <w:rsid w:val="00B85A27"/>
    <w:rsid w:val="00BC2CA2"/>
    <w:rsid w:val="00C2249A"/>
    <w:rsid w:val="00C75342"/>
    <w:rsid w:val="00CC25CB"/>
    <w:rsid w:val="00DF2A1B"/>
    <w:rsid w:val="00E26B94"/>
    <w:rsid w:val="00E52560"/>
    <w:rsid w:val="00EF0AFE"/>
    <w:rsid w:val="00FE3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5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C25CB"/>
    <w:rPr>
      <w:rFonts w:asciiTheme="majorHAnsi" w:eastAsiaTheme="majorEastAsia" w:hAnsiTheme="majorHAnsi" w:cstheme="majorBidi"/>
      <w:sz w:val="18"/>
      <w:szCs w:val="18"/>
    </w:rPr>
  </w:style>
  <w:style w:type="paragraph" w:styleId="a5">
    <w:name w:val="List Paragraph"/>
    <w:basedOn w:val="a"/>
    <w:uiPriority w:val="34"/>
    <w:qFormat/>
    <w:rsid w:val="000F7F76"/>
    <w:pPr>
      <w:ind w:leftChars="400" w:left="840"/>
    </w:pPr>
  </w:style>
  <w:style w:type="character" w:styleId="a6">
    <w:name w:val="Hyperlink"/>
    <w:rsid w:val="00871682"/>
    <w:rPr>
      <w:color w:val="0000FF"/>
      <w:u w:val="single"/>
    </w:rPr>
  </w:style>
  <w:style w:type="paragraph" w:styleId="a7">
    <w:name w:val="header"/>
    <w:basedOn w:val="a"/>
    <w:link w:val="a8"/>
    <w:uiPriority w:val="99"/>
    <w:unhideWhenUsed/>
    <w:rsid w:val="002D4193"/>
    <w:pPr>
      <w:tabs>
        <w:tab w:val="center" w:pos="4252"/>
        <w:tab w:val="right" w:pos="8504"/>
      </w:tabs>
      <w:snapToGrid w:val="0"/>
    </w:pPr>
  </w:style>
  <w:style w:type="character" w:customStyle="1" w:styleId="a8">
    <w:name w:val="ヘッダー (文字)"/>
    <w:basedOn w:val="a0"/>
    <w:link w:val="a7"/>
    <w:uiPriority w:val="99"/>
    <w:rsid w:val="002D4193"/>
  </w:style>
  <w:style w:type="paragraph" w:styleId="a9">
    <w:name w:val="footer"/>
    <w:basedOn w:val="a"/>
    <w:link w:val="aa"/>
    <w:uiPriority w:val="99"/>
    <w:unhideWhenUsed/>
    <w:rsid w:val="002D4193"/>
    <w:pPr>
      <w:tabs>
        <w:tab w:val="center" w:pos="4252"/>
        <w:tab w:val="right" w:pos="8504"/>
      </w:tabs>
      <w:snapToGrid w:val="0"/>
    </w:pPr>
  </w:style>
  <w:style w:type="character" w:customStyle="1" w:styleId="aa">
    <w:name w:val="フッター (文字)"/>
    <w:basedOn w:val="a0"/>
    <w:link w:val="a9"/>
    <w:uiPriority w:val="99"/>
    <w:rsid w:val="002D41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5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C25CB"/>
    <w:rPr>
      <w:rFonts w:asciiTheme="majorHAnsi" w:eastAsiaTheme="majorEastAsia" w:hAnsiTheme="majorHAnsi" w:cstheme="majorBidi"/>
      <w:sz w:val="18"/>
      <w:szCs w:val="18"/>
    </w:rPr>
  </w:style>
  <w:style w:type="paragraph" w:styleId="a5">
    <w:name w:val="List Paragraph"/>
    <w:basedOn w:val="a"/>
    <w:uiPriority w:val="34"/>
    <w:qFormat/>
    <w:rsid w:val="000F7F76"/>
    <w:pPr>
      <w:ind w:leftChars="400" w:left="840"/>
    </w:pPr>
  </w:style>
  <w:style w:type="character" w:styleId="a6">
    <w:name w:val="Hyperlink"/>
    <w:rsid w:val="00871682"/>
    <w:rPr>
      <w:color w:val="0000FF"/>
      <w:u w:val="single"/>
    </w:rPr>
  </w:style>
  <w:style w:type="paragraph" w:styleId="a7">
    <w:name w:val="header"/>
    <w:basedOn w:val="a"/>
    <w:link w:val="a8"/>
    <w:uiPriority w:val="99"/>
    <w:unhideWhenUsed/>
    <w:rsid w:val="002D4193"/>
    <w:pPr>
      <w:tabs>
        <w:tab w:val="center" w:pos="4252"/>
        <w:tab w:val="right" w:pos="8504"/>
      </w:tabs>
      <w:snapToGrid w:val="0"/>
    </w:pPr>
  </w:style>
  <w:style w:type="character" w:customStyle="1" w:styleId="a8">
    <w:name w:val="ヘッダー (文字)"/>
    <w:basedOn w:val="a0"/>
    <w:link w:val="a7"/>
    <w:uiPriority w:val="99"/>
    <w:rsid w:val="002D4193"/>
  </w:style>
  <w:style w:type="paragraph" w:styleId="a9">
    <w:name w:val="footer"/>
    <w:basedOn w:val="a"/>
    <w:link w:val="aa"/>
    <w:uiPriority w:val="99"/>
    <w:unhideWhenUsed/>
    <w:rsid w:val="002D4193"/>
    <w:pPr>
      <w:tabs>
        <w:tab w:val="center" w:pos="4252"/>
        <w:tab w:val="right" w:pos="8504"/>
      </w:tabs>
      <w:snapToGrid w:val="0"/>
    </w:pPr>
  </w:style>
  <w:style w:type="character" w:customStyle="1" w:styleId="aa">
    <w:name w:val="フッター (文字)"/>
    <w:basedOn w:val="a0"/>
    <w:link w:val="a9"/>
    <w:uiPriority w:val="99"/>
    <w:rsid w:val="002D4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0561-41-376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ogitsune.bi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dagawa@kogitsune.biz" TargetMode="External"/><Relationship Id="rId5" Type="http://schemas.openxmlformats.org/officeDocument/2006/relationships/webSettings" Target="webSettings.xml"/><Relationship Id="rId15" Type="http://schemas.openxmlformats.org/officeDocument/2006/relationships/hyperlink" Target="http://www.kogitsune.biz/" TargetMode="External"/><Relationship Id="rId10" Type="http://schemas.openxmlformats.org/officeDocument/2006/relationships/hyperlink" Target="TEL:0561-41-376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adagawa@kogitsune.biz"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79</Words>
  <Characters>451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Miyoko</dc:creator>
  <cp:lastModifiedBy>Miyoko</cp:lastModifiedBy>
  <cp:revision>4</cp:revision>
  <cp:lastPrinted>2015-08-18T22:31:00Z</cp:lastPrinted>
  <dcterms:created xsi:type="dcterms:W3CDTF">2015-08-19T13:39:00Z</dcterms:created>
  <dcterms:modified xsi:type="dcterms:W3CDTF">2015-08-22T15:28:00Z</dcterms:modified>
</cp:coreProperties>
</file>